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7" w:type="dxa"/>
        <w:tblLook w:val="04A0"/>
      </w:tblPr>
      <w:tblGrid>
        <w:gridCol w:w="5211"/>
        <w:gridCol w:w="4786"/>
      </w:tblGrid>
      <w:tr w:rsidR="00EA1EF2" w:rsidRPr="00AF31B2" w:rsidTr="006854BD">
        <w:tc>
          <w:tcPr>
            <w:tcW w:w="5211" w:type="dxa"/>
          </w:tcPr>
          <w:p w:rsidR="00EA1EF2" w:rsidRPr="00AF31B2" w:rsidRDefault="00EA1EF2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№ 38 поселка Эльбан Амурского муниципального района Хабаровского края (МБДОУ № 38 пос. Эльбан)</w:t>
            </w:r>
          </w:p>
        </w:tc>
        <w:tc>
          <w:tcPr>
            <w:tcW w:w="4786" w:type="dxa"/>
          </w:tcPr>
          <w:p w:rsidR="00EA1EF2" w:rsidRPr="00AF31B2" w:rsidRDefault="00EA1EF2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 xml:space="preserve">    УТВЕРЖДЕНО</w:t>
            </w:r>
          </w:p>
          <w:p w:rsidR="00EA1EF2" w:rsidRPr="00AF31B2" w:rsidRDefault="00EA1EF2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 xml:space="preserve">    приказом заведующего</w:t>
            </w:r>
          </w:p>
          <w:p w:rsidR="00EA1EF2" w:rsidRPr="00AF31B2" w:rsidRDefault="00EA1EF2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 xml:space="preserve">    МБДОУ № 38 пос. Эльбан</w:t>
            </w:r>
          </w:p>
          <w:p w:rsidR="00EA1EF2" w:rsidRPr="00AF31B2" w:rsidRDefault="00EA1EF2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 xml:space="preserve">    «</w:t>
            </w:r>
            <w:r>
              <w:rPr>
                <w:rFonts w:ascii="Times New Roman" w:hAnsi="Times New Roman" w:cs="Times New Roman"/>
              </w:rPr>
              <w:t>19</w:t>
            </w:r>
            <w:r w:rsidRPr="00AF31B2">
              <w:rPr>
                <w:rFonts w:ascii="Times New Roman" w:hAnsi="Times New Roman" w:cs="Times New Roman"/>
              </w:rPr>
              <w:t>» января  201</w:t>
            </w:r>
            <w:r>
              <w:rPr>
                <w:rFonts w:ascii="Times New Roman" w:hAnsi="Times New Roman" w:cs="Times New Roman"/>
              </w:rPr>
              <w:t>7</w:t>
            </w:r>
            <w:r w:rsidRPr="00AF31B2">
              <w:rPr>
                <w:rFonts w:ascii="Times New Roman" w:hAnsi="Times New Roman" w:cs="Times New Roman"/>
              </w:rPr>
              <w:t xml:space="preserve">  № </w:t>
            </w:r>
            <w:r>
              <w:rPr>
                <w:rFonts w:ascii="Times New Roman" w:hAnsi="Times New Roman" w:cs="Times New Roman"/>
              </w:rPr>
              <w:t>19</w:t>
            </w:r>
            <w:r w:rsidRPr="00AF31B2">
              <w:rPr>
                <w:rFonts w:ascii="Times New Roman" w:hAnsi="Times New Roman" w:cs="Times New Roman"/>
              </w:rPr>
              <w:t xml:space="preserve"> -Д</w:t>
            </w:r>
          </w:p>
          <w:p w:rsidR="00EA1EF2" w:rsidRPr="00AF31B2" w:rsidRDefault="00EA1EF2" w:rsidP="006854BD">
            <w:pPr>
              <w:pStyle w:val="af1"/>
              <w:rPr>
                <w:rFonts w:ascii="Times New Roman" w:hAnsi="Times New Roman" w:cs="Times New Roman"/>
              </w:rPr>
            </w:pPr>
            <w:r w:rsidRPr="00AF31B2">
              <w:rPr>
                <w:rFonts w:ascii="Times New Roman" w:hAnsi="Times New Roman" w:cs="Times New Roman"/>
              </w:rPr>
              <w:t>.</w:t>
            </w:r>
          </w:p>
          <w:p w:rsidR="00EA1EF2" w:rsidRPr="00AF31B2" w:rsidRDefault="00EA1EF2" w:rsidP="006854BD">
            <w:pPr>
              <w:pStyle w:val="af1"/>
              <w:rPr>
                <w:rFonts w:ascii="Times New Roman" w:hAnsi="Times New Roman" w:cs="Times New Roman"/>
                <w:b/>
              </w:rPr>
            </w:pPr>
          </w:p>
        </w:tc>
      </w:tr>
    </w:tbl>
    <w:p w:rsidR="00D934BF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34BF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34BF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34BF" w:rsidRPr="00B80A24" w:rsidRDefault="00D934BF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2938" w:rsidRPr="00B80A24" w:rsidRDefault="00142938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2938" w:rsidRDefault="00142938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1EF2" w:rsidRPr="00B80A24" w:rsidRDefault="00EA1EF2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2938" w:rsidRPr="00B80A24" w:rsidRDefault="00142938" w:rsidP="00BC29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34BF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2938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B80A24">
        <w:rPr>
          <w:rFonts w:ascii="Times New Roman" w:hAnsi="Times New Roman"/>
          <w:b/>
          <w:bCs/>
          <w:kern w:val="36"/>
          <w:sz w:val="36"/>
          <w:szCs w:val="36"/>
        </w:rPr>
        <w:t>ДОЛЖНОСТНАЯ ИНСТРУКЦИЯ</w:t>
      </w:r>
    </w:p>
    <w:p w:rsidR="00D934BF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B80A24">
        <w:rPr>
          <w:rFonts w:ascii="Times New Roman" w:hAnsi="Times New Roman"/>
          <w:b/>
          <w:bCs/>
          <w:kern w:val="36"/>
          <w:sz w:val="36"/>
          <w:szCs w:val="36"/>
        </w:rPr>
        <w:t xml:space="preserve"> </w:t>
      </w:r>
    </w:p>
    <w:p w:rsidR="00D934BF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80A24">
        <w:rPr>
          <w:rFonts w:ascii="Times New Roman" w:hAnsi="Times New Roman"/>
          <w:b/>
          <w:bCs/>
          <w:kern w:val="36"/>
          <w:sz w:val="36"/>
          <w:szCs w:val="36"/>
        </w:rPr>
        <w:t>ПЕДАГОГА-ПСИХОЛОГА</w:t>
      </w:r>
    </w:p>
    <w:p w:rsidR="00D934BF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34BF" w:rsidRPr="00B80A24" w:rsidRDefault="00D934BF" w:rsidP="00BC29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D934BF" w:rsidRPr="00B80A24" w:rsidRDefault="00D934BF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</w:p>
    <w:p w:rsidR="00142938" w:rsidRPr="00B80A24" w:rsidRDefault="00142938" w:rsidP="00BC29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42938" w:rsidRPr="00B80A24" w:rsidRDefault="005C093D" w:rsidP="0042628A">
      <w:pPr>
        <w:pStyle w:val="ab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B80A24">
        <w:rPr>
          <w:rFonts w:ascii="inherit" w:eastAsia="Times New Roman" w:hAnsi="inherit" w:cs="Times New Roman"/>
          <w:b/>
          <w:bCs/>
          <w:sz w:val="26"/>
          <w:szCs w:val="26"/>
          <w:lang w:eastAsia="ru-RU"/>
        </w:rPr>
        <w:lastRenderedPageBreak/>
        <w:t>Общие положения</w:t>
      </w:r>
    </w:p>
    <w:p w:rsidR="005C093D" w:rsidRPr="00B80A24" w:rsidRDefault="005C093D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Настоящая должностная инструкция педагога-психолога в 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дошкольном учреждении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разработана в соответствии с ФГОС дошкольного образования,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утверждённого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Минобрнауки России от 17 октября 2013 г. №1155; </w:t>
      </w:r>
      <w:r w:rsidR="00771F12" w:rsidRPr="00B80A24">
        <w:rPr>
          <w:rFonts w:ascii="Times New Roman" w:hAnsi="Times New Roman" w:cs="Times New Roman"/>
          <w:sz w:val="26"/>
          <w:szCs w:val="26"/>
        </w:rPr>
        <w:t xml:space="preserve">с Профессиональным стандартом «Педагог-психолог (психолог в сфере образования)», </w:t>
      </w:r>
      <w:r w:rsidR="00142938" w:rsidRPr="00B80A24">
        <w:rPr>
          <w:rFonts w:ascii="Times New Roman" w:hAnsi="Times New Roman" w:cs="Times New Roman"/>
          <w:sz w:val="26"/>
          <w:szCs w:val="26"/>
        </w:rPr>
        <w:t>утверждённого</w:t>
      </w:r>
      <w:r w:rsidR="00771F12" w:rsidRPr="00B80A24">
        <w:rPr>
          <w:rFonts w:ascii="Times New Roman" w:hAnsi="Times New Roman" w:cs="Times New Roman"/>
          <w:sz w:val="26"/>
          <w:szCs w:val="26"/>
        </w:rPr>
        <w:t xml:space="preserve"> приказом Минтруда и Соцзащиты РФ № 514н от 24 июля 2015 г.;</w:t>
      </w:r>
      <w:r w:rsidR="00771F12" w:rsidRPr="00B80A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Единого квалификационного справочника должностей руководителей, специалистов и служащих, раздел «</w:t>
      </w:r>
      <w:r w:rsidRPr="00B80A24">
        <w:rPr>
          <w:rFonts w:ascii="inherit" w:eastAsia="Times New Roman" w:hAnsi="inherit" w:cs="Times New Roman"/>
          <w:iCs/>
          <w:sz w:val="26"/>
          <w:szCs w:val="26"/>
          <w:lang w:eastAsia="ru-RU"/>
        </w:rPr>
        <w:t>Квалификационные характеристики должностей работников образования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утвержденного Приказом Минздравсоцразвития №761н от 26 августа 2010г в редакции от 31.05.2011г; в соответствии с ФЗ №273 от 29.12.2012г «</w:t>
      </w:r>
      <w:r w:rsidRPr="00B80A24">
        <w:rPr>
          <w:rFonts w:ascii="inherit" w:eastAsia="Times New Roman" w:hAnsi="inherit" w:cs="Times New Roman"/>
          <w:iCs/>
          <w:sz w:val="26"/>
          <w:szCs w:val="26"/>
          <w:lang w:eastAsia="ru-RU"/>
        </w:rPr>
        <w:t>Об образовании в Российской Федерации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C093D" w:rsidRPr="00B80A24" w:rsidRDefault="005C093D" w:rsidP="00302E26">
      <w:pPr>
        <w:pStyle w:val="a9"/>
        <w:shd w:val="clear" w:color="auto" w:fill="auto"/>
        <w:tabs>
          <w:tab w:val="left" w:pos="678"/>
          <w:tab w:val="left" w:pos="993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771F12" w:rsidRPr="00B80A24">
        <w:rPr>
          <w:rFonts w:ascii="Times New Roman" w:hAnsi="Times New Roman" w:cs="Times New Roman"/>
          <w:sz w:val="26"/>
          <w:szCs w:val="26"/>
        </w:rPr>
        <w:t>Данная</w:t>
      </w:r>
      <w:r w:rsidR="00771F12" w:rsidRPr="00B80A24">
        <w:rPr>
          <w:rStyle w:val="10pt"/>
          <w:rFonts w:ascii="Times New Roman" w:hAnsi="Times New Roman"/>
          <w:sz w:val="26"/>
          <w:szCs w:val="26"/>
        </w:rPr>
        <w:t xml:space="preserve"> </w:t>
      </w:r>
      <w:r w:rsidR="00771F12" w:rsidRPr="00B80A24">
        <w:rPr>
          <w:rFonts w:ascii="Times New Roman" w:hAnsi="Times New Roman" w:cs="Times New Roman"/>
          <w:sz w:val="26"/>
          <w:szCs w:val="26"/>
        </w:rPr>
        <w:t xml:space="preserve">должностная инструкция регламентирует основные трудовые функции, должностные обязанности педагога-психолога 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</w:rPr>
        <w:t>дошкольного учреждения</w:t>
      </w:r>
      <w:r w:rsidR="00771F12" w:rsidRPr="00B80A24">
        <w:rPr>
          <w:rFonts w:ascii="Times New Roman" w:hAnsi="Times New Roman" w:cs="Times New Roman"/>
          <w:sz w:val="26"/>
          <w:szCs w:val="26"/>
        </w:rPr>
        <w:t>, права, ответственность, а также взаимоотношения и связи по должности в дошкольном образовательном учреждении.</w:t>
      </w:r>
    </w:p>
    <w:p w:rsidR="00771F12" w:rsidRPr="00B80A24" w:rsidRDefault="00771F12" w:rsidP="00302E26">
      <w:pPr>
        <w:pStyle w:val="a9"/>
        <w:numPr>
          <w:ilvl w:val="1"/>
          <w:numId w:val="6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Педагог-психолог детского сада принимается на работу и освобождается от должности заведующим дошкольном образовательным учреждением в соответствии с требованиями Трудового Кодекса Российской Федераций.</w:t>
      </w:r>
    </w:p>
    <w:p w:rsidR="00233C95" w:rsidRPr="00B80A24" w:rsidRDefault="00233C95" w:rsidP="00302E26">
      <w:pPr>
        <w:pStyle w:val="ab"/>
        <w:numPr>
          <w:ilvl w:val="1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должность педагога-психолога назначаются лиц</w:t>
      </w:r>
      <w:r w:rsidR="00B85EC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имеющее высшее профессиональное образование или среднее профессиональное образование по направлению подготовки «</w:t>
      </w:r>
      <w:r w:rsidRPr="00B80A24">
        <w:rPr>
          <w:rFonts w:ascii="inherit" w:eastAsia="Times New Roman" w:hAnsi="inherit" w:cs="Times New Roman"/>
          <w:iCs/>
          <w:sz w:val="26"/>
          <w:szCs w:val="26"/>
          <w:lang w:eastAsia="ru-RU"/>
        </w:rPr>
        <w:t>Педагогика и психология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</w:t>
      </w:r>
      <w:r w:rsidRPr="00B80A24">
        <w:rPr>
          <w:rFonts w:ascii="inherit" w:eastAsia="Times New Roman" w:hAnsi="inherit" w:cs="Times New Roman"/>
          <w:iCs/>
          <w:sz w:val="26"/>
          <w:szCs w:val="26"/>
          <w:lang w:eastAsia="ru-RU"/>
        </w:rPr>
        <w:t>Педагогика и психология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» без предъявления требований к стажу работы.</w:t>
      </w:r>
    </w:p>
    <w:p w:rsidR="00233C95" w:rsidRPr="00B80A24" w:rsidRDefault="00233C95" w:rsidP="00302E26">
      <w:pPr>
        <w:pStyle w:val="a9"/>
        <w:numPr>
          <w:ilvl w:val="1"/>
          <w:numId w:val="6"/>
        </w:numPr>
        <w:shd w:val="clear" w:color="auto" w:fill="auto"/>
        <w:tabs>
          <w:tab w:val="left" w:pos="993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К педагогической деятельности не допускаются лица:</w:t>
      </w:r>
    </w:p>
    <w:p w:rsidR="00233C95" w:rsidRPr="00B80A24" w:rsidRDefault="00142938" w:rsidP="000B1FF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лишённые</w:t>
      </w:r>
      <w:r w:rsidR="00233C95" w:rsidRPr="00B80A24">
        <w:rPr>
          <w:rFonts w:ascii="Times New Roman" w:hAnsi="Times New Roman" w:cs="Times New Roman"/>
          <w:sz w:val="26"/>
          <w:szCs w:val="26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233C95" w:rsidRPr="00B80A24" w:rsidRDefault="00233C95" w:rsidP="000B1FF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233C95" w:rsidRPr="00B80A24" w:rsidRDefault="00233C95" w:rsidP="000B1FF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признанные недееспособными в установленном федеральным законом порядке;</w:t>
      </w:r>
    </w:p>
    <w:p w:rsidR="00233C95" w:rsidRPr="00B80A24" w:rsidRDefault="00233C95" w:rsidP="000B1FFE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имеющие заболевания, предусмотренные установленным перечнем.</w:t>
      </w:r>
    </w:p>
    <w:p w:rsidR="00233C95" w:rsidRPr="00B80A24" w:rsidRDefault="00233C95" w:rsidP="000B1FFE">
      <w:pPr>
        <w:pStyle w:val="a9"/>
        <w:numPr>
          <w:ilvl w:val="1"/>
          <w:numId w:val="6"/>
        </w:numPr>
        <w:shd w:val="clear" w:color="auto" w:fill="auto"/>
        <w:tabs>
          <w:tab w:val="left" w:pos="458"/>
          <w:tab w:val="left" w:pos="993"/>
          <w:tab w:val="left" w:pos="127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В своей профессиональной деятельности педагог-психолог ДОУ должен руководствоваться:</w:t>
      </w:r>
    </w:p>
    <w:p w:rsidR="00233C95" w:rsidRPr="00B80A24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233C95" w:rsidRPr="00B80A24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Федеральным законом «Об образовании в Российской Федерации»;</w:t>
      </w:r>
    </w:p>
    <w:p w:rsidR="00233C95" w:rsidRPr="00B80A24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Конвенцией о правах ребенка;</w:t>
      </w:r>
    </w:p>
    <w:p w:rsidR="00233C95" w:rsidRPr="00B80A24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Трудовым кодексом РФ;</w:t>
      </w:r>
    </w:p>
    <w:p w:rsidR="00233C95" w:rsidRPr="00B80A24" w:rsidRDefault="00233C95" w:rsidP="000B1FFE">
      <w:pPr>
        <w:pStyle w:val="a9"/>
        <w:numPr>
          <w:ilvl w:val="0"/>
          <w:numId w:val="8"/>
        </w:numPr>
        <w:shd w:val="clear" w:color="auto" w:fill="auto"/>
        <w:tabs>
          <w:tab w:val="left" w:pos="426"/>
          <w:tab w:val="left" w:pos="9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законодательными актами Российской Федерации;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8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0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68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дошкольного образования;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63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Уставом и локальными актами дошкольного образовательного учреждения;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5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Правилами внутреннего трудового распорядка, </w:t>
      </w:r>
      <w:r w:rsidR="00142938" w:rsidRPr="00B80A24">
        <w:rPr>
          <w:rFonts w:ascii="Times New Roman" w:hAnsi="Times New Roman" w:cs="Times New Roman"/>
          <w:sz w:val="26"/>
          <w:szCs w:val="26"/>
        </w:rPr>
        <w:t>утверждёнными</w:t>
      </w:r>
      <w:r w:rsidRPr="00B80A24">
        <w:rPr>
          <w:rFonts w:ascii="Times New Roman" w:hAnsi="Times New Roman" w:cs="Times New Roman"/>
          <w:sz w:val="26"/>
          <w:szCs w:val="26"/>
        </w:rPr>
        <w:t xml:space="preserve"> в дошкольном образовательном учреждении;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5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Коллективным договором;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3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приказами и распоряжениями заведующего 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</w:rPr>
        <w:t>дошкольного учреждения</w:t>
      </w:r>
      <w:r w:rsidRPr="00B80A24">
        <w:rPr>
          <w:rFonts w:ascii="Times New Roman" w:hAnsi="Times New Roman" w:cs="Times New Roman"/>
          <w:sz w:val="26"/>
          <w:szCs w:val="26"/>
        </w:rPr>
        <w:t>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66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Трудовым договором и Договором, </w:t>
      </w:r>
      <w:r w:rsidR="00142938" w:rsidRPr="00B80A24">
        <w:rPr>
          <w:rFonts w:ascii="Times New Roman" w:hAnsi="Times New Roman" w:cs="Times New Roman"/>
          <w:sz w:val="26"/>
          <w:szCs w:val="26"/>
        </w:rPr>
        <w:t>заключённым</w:t>
      </w:r>
      <w:r w:rsidRPr="00B80A24">
        <w:rPr>
          <w:rFonts w:ascii="Times New Roman" w:hAnsi="Times New Roman" w:cs="Times New Roman"/>
          <w:sz w:val="26"/>
          <w:szCs w:val="26"/>
        </w:rPr>
        <w:t xml:space="preserve"> с родителями (законными представителями) ребенка и др.;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5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правилами и нормами охраны труда и пожарной безопасности;</w:t>
      </w:r>
    </w:p>
    <w:p w:rsidR="00233C95" w:rsidRPr="00B80A24" w:rsidRDefault="00233C95" w:rsidP="000B1FFE">
      <w:pPr>
        <w:pStyle w:val="a9"/>
        <w:numPr>
          <w:ilvl w:val="0"/>
          <w:numId w:val="9"/>
        </w:numPr>
        <w:shd w:val="clear" w:color="auto" w:fill="auto"/>
        <w:tabs>
          <w:tab w:val="left" w:pos="426"/>
          <w:tab w:val="left" w:pos="675"/>
          <w:tab w:val="left" w:pos="99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инструкцией по охране труда в ДОУ.</w:t>
      </w:r>
    </w:p>
    <w:p w:rsidR="00233C95" w:rsidRPr="00B80A24" w:rsidRDefault="00233C95" w:rsidP="00302E26">
      <w:pPr>
        <w:pStyle w:val="a9"/>
        <w:numPr>
          <w:ilvl w:val="1"/>
          <w:numId w:val="6"/>
        </w:numPr>
        <w:shd w:val="clear" w:color="auto" w:fill="auto"/>
        <w:tabs>
          <w:tab w:val="left" w:pos="563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Работник также должен руководствоваться настоящей должностной инструкцией педагога-психолога, разработанной в соответствии с  Профстандарт</w:t>
      </w:r>
      <w:r w:rsidR="00B85ECF" w:rsidRPr="00B80A24">
        <w:rPr>
          <w:rFonts w:ascii="Times New Roman" w:hAnsi="Times New Roman" w:cs="Times New Roman"/>
          <w:sz w:val="26"/>
          <w:szCs w:val="26"/>
        </w:rPr>
        <w:t>ом педагога - психолога</w:t>
      </w:r>
      <w:r w:rsidRPr="00B80A24">
        <w:rPr>
          <w:rFonts w:ascii="Times New Roman" w:hAnsi="Times New Roman" w:cs="Times New Roman"/>
          <w:sz w:val="26"/>
          <w:szCs w:val="26"/>
        </w:rPr>
        <w:t xml:space="preserve">, инструкцией по охране труда для педагогов ДОУ, другими инструкциями по охране труда при выполнении работ на рабочем месте, при эксплуатации аудио – и  видеотехники. </w:t>
      </w:r>
    </w:p>
    <w:p w:rsidR="00233C95" w:rsidRPr="00B80A24" w:rsidRDefault="00233C95" w:rsidP="00302E26">
      <w:pPr>
        <w:pStyle w:val="a9"/>
        <w:numPr>
          <w:ilvl w:val="1"/>
          <w:numId w:val="6"/>
        </w:numPr>
        <w:shd w:val="clear" w:color="auto" w:fill="auto"/>
        <w:tabs>
          <w:tab w:val="left" w:pos="563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Основная цель вида профессиональной деятельности: 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</w:t>
      </w:r>
      <w:r w:rsidR="00B85ECF" w:rsidRPr="00B80A24">
        <w:rPr>
          <w:rFonts w:ascii="Times New Roman" w:hAnsi="Times New Roman" w:cs="Times New Roman"/>
          <w:sz w:val="26"/>
          <w:szCs w:val="26"/>
        </w:rPr>
        <w:t>.</w:t>
      </w:r>
    </w:p>
    <w:p w:rsidR="00BD0852" w:rsidRPr="00B80A24" w:rsidRDefault="00BD0852" w:rsidP="00302E26">
      <w:pPr>
        <w:pStyle w:val="a9"/>
        <w:numPr>
          <w:ilvl w:val="1"/>
          <w:numId w:val="6"/>
        </w:numPr>
        <w:shd w:val="clear" w:color="auto" w:fill="auto"/>
        <w:tabs>
          <w:tab w:val="left" w:pos="563"/>
          <w:tab w:val="left" w:pos="99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Группа занятий: персонал дошколь</w:t>
      </w:r>
      <w:r w:rsidR="00980707" w:rsidRPr="00B80A24">
        <w:rPr>
          <w:rFonts w:ascii="Times New Roman" w:hAnsi="Times New Roman" w:cs="Times New Roman"/>
          <w:sz w:val="26"/>
          <w:szCs w:val="26"/>
        </w:rPr>
        <w:t xml:space="preserve">ного воспитания (код 3320), вид </w:t>
      </w:r>
      <w:r w:rsidRPr="00B80A24">
        <w:rPr>
          <w:rFonts w:ascii="Times New Roman" w:hAnsi="Times New Roman" w:cs="Times New Roman"/>
          <w:sz w:val="26"/>
          <w:szCs w:val="26"/>
        </w:rPr>
        <w:t>экономической деятельности – образование дошкольное (код 85.11).</w:t>
      </w:r>
    </w:p>
    <w:p w:rsidR="00980707" w:rsidRPr="00B80A24" w:rsidRDefault="00980707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E05B7" w:rsidRPr="00B80A24" w:rsidRDefault="005C093D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="007E05B7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Трудовые функции</w:t>
      </w:r>
    </w:p>
    <w:p w:rsidR="007E05B7" w:rsidRPr="00B80A24" w:rsidRDefault="00FB552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трудовыми функциями педагога-психолога являются:</w:t>
      </w:r>
    </w:p>
    <w:p w:rsidR="00A520DC" w:rsidRPr="00B80A24" w:rsidRDefault="00FB552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2.1.</w:t>
      </w:r>
      <w:r w:rsidR="00B85EC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520DC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Психолого-педагогическое сопровождение в 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дошкольной </w:t>
      </w:r>
      <w:r w:rsidR="00A520DC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</w:t>
      </w:r>
      <w:r w:rsidR="00D935AB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A520DC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3625A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</w:t>
      </w:r>
      <w:r w:rsidR="00D935AB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33625A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сопровождение </w:t>
      </w:r>
      <w:r w:rsidR="00A520DC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основных и дополнительных </w:t>
      </w:r>
      <w:r w:rsidR="0033625A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образовательных </w:t>
      </w:r>
      <w:r w:rsidR="00A520DC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</w:t>
      </w:r>
      <w:r w:rsidR="0033625A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33625A" w:rsidRPr="00B80A24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2.1.1. Психолого-педагогическое и методическое сопровождение реализации основных и дополнительных программ.</w:t>
      </w:r>
    </w:p>
    <w:p w:rsidR="00A520DC" w:rsidRPr="00B80A24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2.1.2. Психологическая экспертиза (оценка) комфортности и безопасности образовательной среды образовательных организаций.</w:t>
      </w:r>
    </w:p>
    <w:p w:rsidR="0033625A" w:rsidRPr="00B80A24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2.1.3. Психологическое консультирование субъектов образовательного процесса.</w:t>
      </w:r>
    </w:p>
    <w:p w:rsidR="0033625A" w:rsidRPr="00B80A24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2.1.4. Коррекционно-развивающая работа с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воспитанниками</w:t>
      </w: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 работа по восстановлению и реабилитации.</w:t>
      </w:r>
    </w:p>
    <w:p w:rsidR="0033625A" w:rsidRPr="00B80A24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2.1.5. Психологическая диагностика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3625A" w:rsidRPr="00B80A24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2.1.6. Психологическое просвещение субъектов образовательного процесса.</w:t>
      </w:r>
    </w:p>
    <w:p w:rsidR="0033625A" w:rsidRPr="00B80A24" w:rsidRDefault="0033625A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2.1.7. Психопрофилактика (профессиональная деятельность, направленная на сохранение и укрепление психологического здоровья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процессе  обучения и воспитания в образовательных организациях).</w:t>
      </w:r>
    </w:p>
    <w:p w:rsidR="0033625A" w:rsidRPr="00B80A24" w:rsidRDefault="00A520DC" w:rsidP="00302E26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B80A24">
        <w:rPr>
          <w:rFonts w:eastAsia="Times New Roman"/>
          <w:b/>
          <w:bCs/>
          <w:color w:val="auto"/>
          <w:sz w:val="26"/>
          <w:szCs w:val="26"/>
          <w:lang w:eastAsia="ru-RU"/>
        </w:rPr>
        <w:t xml:space="preserve">2.2. </w:t>
      </w:r>
      <w:r w:rsidR="0033625A" w:rsidRPr="00B80A24">
        <w:rPr>
          <w:rFonts w:eastAsia="Times New Roman"/>
          <w:b/>
          <w:bCs/>
          <w:color w:val="auto"/>
          <w:sz w:val="26"/>
          <w:szCs w:val="26"/>
          <w:lang w:eastAsia="ru-RU"/>
        </w:rPr>
        <w:t>Оказание</w:t>
      </w:r>
      <w:r w:rsidR="0033625A" w:rsidRPr="00B80A24">
        <w:rPr>
          <w:b/>
          <w:color w:val="auto"/>
          <w:sz w:val="26"/>
          <w:szCs w:val="26"/>
        </w:rPr>
        <w:t xml:space="preserve">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</w:t>
      </w:r>
      <w:r w:rsidR="00B85ECF" w:rsidRPr="00B80A24">
        <w:rPr>
          <w:b/>
          <w:color w:val="auto"/>
          <w:sz w:val="26"/>
          <w:szCs w:val="26"/>
        </w:rPr>
        <w:t>.</w:t>
      </w:r>
    </w:p>
    <w:p w:rsidR="0033625A" w:rsidRPr="00B80A24" w:rsidRDefault="0033625A" w:rsidP="00302E26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B80A24">
        <w:rPr>
          <w:color w:val="auto"/>
          <w:sz w:val="26"/>
          <w:szCs w:val="26"/>
        </w:rPr>
        <w:t xml:space="preserve">2.2.1. Психологическое просвещение </w:t>
      </w:r>
      <w:r w:rsidR="008C6F68" w:rsidRPr="00B80A24">
        <w:rPr>
          <w:color w:val="auto"/>
          <w:sz w:val="26"/>
          <w:szCs w:val="26"/>
        </w:rPr>
        <w:t xml:space="preserve">субъектов образовательного процесса в области работы по поддержке лиц с </w:t>
      </w:r>
      <w:r w:rsidR="0000343D" w:rsidRPr="00B80A24">
        <w:rPr>
          <w:color w:val="auto"/>
          <w:sz w:val="26"/>
          <w:szCs w:val="26"/>
        </w:rPr>
        <w:t>ОВЗ</w:t>
      </w:r>
      <w:r w:rsidR="008C6F68" w:rsidRPr="00B80A24">
        <w:rPr>
          <w:color w:val="auto"/>
          <w:sz w:val="26"/>
          <w:szCs w:val="26"/>
        </w:rPr>
        <w:t xml:space="preserve">, </w:t>
      </w:r>
      <w:r w:rsidR="00D935AB" w:rsidRPr="00B80A24">
        <w:rPr>
          <w:rFonts w:eastAsia="Times New Roman"/>
          <w:bCs/>
          <w:color w:val="auto"/>
          <w:sz w:val="26"/>
          <w:szCs w:val="26"/>
          <w:lang w:eastAsia="ru-RU"/>
        </w:rPr>
        <w:t>воспитанников</w:t>
      </w:r>
      <w:r w:rsidR="008C6F68" w:rsidRPr="00B80A24">
        <w:rPr>
          <w:color w:val="auto"/>
          <w:sz w:val="26"/>
          <w:szCs w:val="26"/>
        </w:rPr>
        <w:t>, испытывающих трудности в освоении основных общеобразовательных программ, развития и социальной адаптации.</w:t>
      </w:r>
    </w:p>
    <w:p w:rsidR="0033625A" w:rsidRPr="00B80A24" w:rsidRDefault="0033625A" w:rsidP="00302E26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B80A24">
        <w:rPr>
          <w:color w:val="auto"/>
          <w:sz w:val="26"/>
          <w:szCs w:val="26"/>
        </w:rPr>
        <w:t xml:space="preserve">2.2.2. Психологическая профилактика </w:t>
      </w:r>
      <w:r w:rsidR="008C6F68" w:rsidRPr="00B80A24">
        <w:rPr>
          <w:color w:val="auto"/>
          <w:sz w:val="26"/>
          <w:szCs w:val="26"/>
        </w:rPr>
        <w:t xml:space="preserve">нарушений  поведения и отклонений </w:t>
      </w:r>
      <w:r w:rsidRPr="00B80A24">
        <w:rPr>
          <w:color w:val="auto"/>
          <w:sz w:val="26"/>
          <w:szCs w:val="26"/>
        </w:rPr>
        <w:t xml:space="preserve">в </w:t>
      </w:r>
      <w:r w:rsidR="008C6F68" w:rsidRPr="00B80A24">
        <w:rPr>
          <w:color w:val="auto"/>
          <w:sz w:val="26"/>
          <w:szCs w:val="26"/>
        </w:rPr>
        <w:t>развитии</w:t>
      </w:r>
      <w:r w:rsidRPr="00B80A24">
        <w:rPr>
          <w:color w:val="auto"/>
          <w:sz w:val="26"/>
          <w:szCs w:val="26"/>
        </w:rPr>
        <w:t xml:space="preserve"> лиц с </w:t>
      </w:r>
      <w:r w:rsidR="0000343D" w:rsidRPr="00B80A24">
        <w:rPr>
          <w:color w:val="auto"/>
          <w:sz w:val="26"/>
          <w:szCs w:val="26"/>
        </w:rPr>
        <w:t>ОВЗ</w:t>
      </w:r>
      <w:r w:rsidRPr="00B80A24">
        <w:rPr>
          <w:color w:val="auto"/>
          <w:sz w:val="26"/>
          <w:szCs w:val="26"/>
        </w:rPr>
        <w:t>, обучающихся, испытывающих трудности в освоении основных общеобразовательных программ, развити</w:t>
      </w:r>
      <w:r w:rsidR="008C6F68" w:rsidRPr="00B80A24">
        <w:rPr>
          <w:color w:val="auto"/>
          <w:sz w:val="26"/>
          <w:szCs w:val="26"/>
        </w:rPr>
        <w:t>и и социальной адаптации.</w:t>
      </w:r>
      <w:r w:rsidRPr="00B80A24">
        <w:rPr>
          <w:color w:val="auto"/>
          <w:sz w:val="26"/>
          <w:szCs w:val="26"/>
        </w:rPr>
        <w:t xml:space="preserve"> </w:t>
      </w:r>
    </w:p>
    <w:p w:rsidR="0033625A" w:rsidRPr="00B80A24" w:rsidRDefault="0033625A" w:rsidP="00302E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A24">
        <w:rPr>
          <w:sz w:val="26"/>
          <w:szCs w:val="26"/>
        </w:rPr>
        <w:t xml:space="preserve">2.2.3.  </w:t>
      </w:r>
      <w:r w:rsidRPr="00B80A24">
        <w:rPr>
          <w:rFonts w:ascii="Times New Roman" w:hAnsi="Times New Roman" w:cs="Times New Roman"/>
          <w:sz w:val="26"/>
          <w:szCs w:val="26"/>
        </w:rPr>
        <w:t xml:space="preserve">Психологическое консультирование </w:t>
      </w:r>
      <w:r w:rsidR="008C6F68" w:rsidRPr="00B80A24">
        <w:rPr>
          <w:rFonts w:ascii="Times New Roman" w:hAnsi="Times New Roman" w:cs="Times New Roman"/>
          <w:sz w:val="26"/>
          <w:szCs w:val="26"/>
        </w:rPr>
        <w:t xml:space="preserve">лиц с </w:t>
      </w:r>
      <w:r w:rsidR="0000343D" w:rsidRPr="00B80A24">
        <w:rPr>
          <w:rFonts w:ascii="Times New Roman" w:hAnsi="Times New Roman" w:cs="Times New Roman"/>
          <w:sz w:val="26"/>
          <w:szCs w:val="26"/>
        </w:rPr>
        <w:t xml:space="preserve">ОВЗ </w:t>
      </w:r>
      <w:r w:rsidR="008C6F68" w:rsidRPr="00B80A24">
        <w:rPr>
          <w:rFonts w:ascii="Times New Roman" w:hAnsi="Times New Roman" w:cs="Times New Roman"/>
          <w:sz w:val="26"/>
          <w:szCs w:val="26"/>
        </w:rPr>
        <w:t xml:space="preserve">и 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hAnsi="Times New Roman" w:cs="Times New Roman"/>
          <w:sz w:val="26"/>
          <w:szCs w:val="26"/>
        </w:rPr>
        <w:t>, испытывающих трудности в освоении основных общеобразовательных программ, развитии и социальной адаптации</w:t>
      </w:r>
      <w:r w:rsidR="008C6F68" w:rsidRPr="00B80A24">
        <w:rPr>
          <w:rFonts w:ascii="Times New Roman" w:hAnsi="Times New Roman" w:cs="Times New Roman"/>
          <w:sz w:val="26"/>
          <w:szCs w:val="26"/>
        </w:rPr>
        <w:t>.</w:t>
      </w:r>
      <w:r w:rsidRPr="00B80A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625A" w:rsidRPr="00B80A24" w:rsidRDefault="0033625A" w:rsidP="00302E26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B80A24">
        <w:rPr>
          <w:color w:val="auto"/>
          <w:sz w:val="26"/>
          <w:szCs w:val="26"/>
        </w:rPr>
        <w:t xml:space="preserve">2.2.4. Психологическая коррекция </w:t>
      </w:r>
      <w:r w:rsidR="008C6F68" w:rsidRPr="00B80A24">
        <w:rPr>
          <w:color w:val="auto"/>
          <w:sz w:val="26"/>
          <w:szCs w:val="26"/>
        </w:rPr>
        <w:t xml:space="preserve">поведения и развития детей и </w:t>
      </w:r>
      <w:r w:rsidR="00D935AB" w:rsidRPr="00B80A24">
        <w:rPr>
          <w:rFonts w:eastAsia="Times New Roman"/>
          <w:bCs/>
          <w:color w:val="auto"/>
          <w:sz w:val="26"/>
          <w:szCs w:val="26"/>
          <w:lang w:eastAsia="ru-RU"/>
        </w:rPr>
        <w:t>воспитанников</w:t>
      </w:r>
      <w:r w:rsidR="00D935AB" w:rsidRPr="00B80A24">
        <w:rPr>
          <w:color w:val="auto"/>
          <w:sz w:val="26"/>
          <w:szCs w:val="26"/>
        </w:rPr>
        <w:t xml:space="preserve"> </w:t>
      </w:r>
      <w:r w:rsidRPr="00B80A24">
        <w:rPr>
          <w:color w:val="auto"/>
          <w:sz w:val="26"/>
          <w:szCs w:val="26"/>
        </w:rPr>
        <w:t xml:space="preserve">с </w:t>
      </w:r>
      <w:r w:rsidR="0000343D" w:rsidRPr="00B80A24">
        <w:rPr>
          <w:color w:val="auto"/>
          <w:sz w:val="26"/>
          <w:szCs w:val="26"/>
        </w:rPr>
        <w:t>ОВЗ</w:t>
      </w:r>
      <w:r w:rsidR="008C6F68" w:rsidRPr="00B80A24">
        <w:rPr>
          <w:color w:val="auto"/>
          <w:sz w:val="26"/>
          <w:szCs w:val="26"/>
        </w:rPr>
        <w:t>, испытывающих трудности в освоении основных общеобразовательных программ, развитии и социальной адаптации.</w:t>
      </w:r>
    </w:p>
    <w:p w:rsidR="00FE5A0D" w:rsidRPr="00B80A24" w:rsidRDefault="00FE5A0D" w:rsidP="00302E26">
      <w:pPr>
        <w:pStyle w:val="Default"/>
        <w:tabs>
          <w:tab w:val="left" w:pos="993"/>
        </w:tabs>
        <w:ind w:firstLine="709"/>
        <w:jc w:val="both"/>
        <w:rPr>
          <w:color w:val="auto"/>
          <w:sz w:val="26"/>
          <w:szCs w:val="26"/>
        </w:rPr>
      </w:pPr>
      <w:r w:rsidRPr="00B80A24">
        <w:rPr>
          <w:color w:val="auto"/>
          <w:sz w:val="26"/>
          <w:szCs w:val="26"/>
        </w:rPr>
        <w:t xml:space="preserve">2.2.5. Психологическая диагностика </w:t>
      </w:r>
      <w:r w:rsidR="008C6F68" w:rsidRPr="00B80A24">
        <w:rPr>
          <w:color w:val="auto"/>
          <w:sz w:val="26"/>
          <w:szCs w:val="26"/>
        </w:rPr>
        <w:t xml:space="preserve">лиц с </w:t>
      </w:r>
      <w:r w:rsidR="0000343D" w:rsidRPr="00B80A24">
        <w:rPr>
          <w:color w:val="auto"/>
          <w:sz w:val="26"/>
          <w:szCs w:val="26"/>
        </w:rPr>
        <w:t>ОВЗ</w:t>
      </w:r>
      <w:r w:rsidR="008C6F68" w:rsidRPr="00B80A24">
        <w:rPr>
          <w:color w:val="auto"/>
          <w:sz w:val="26"/>
          <w:szCs w:val="26"/>
        </w:rPr>
        <w:t xml:space="preserve">, </w:t>
      </w:r>
      <w:r w:rsidR="00D935AB" w:rsidRPr="00B80A24">
        <w:rPr>
          <w:rFonts w:eastAsia="Times New Roman"/>
          <w:bCs/>
          <w:color w:val="auto"/>
          <w:sz w:val="26"/>
          <w:szCs w:val="26"/>
          <w:lang w:eastAsia="ru-RU"/>
        </w:rPr>
        <w:t>воспитанников</w:t>
      </w:r>
      <w:r w:rsidRPr="00B80A24">
        <w:rPr>
          <w:color w:val="auto"/>
          <w:sz w:val="26"/>
          <w:szCs w:val="26"/>
        </w:rPr>
        <w:t>, испытывающих трудности в освоении основных общеобразовательных программ, развитии и социальной адаптации</w:t>
      </w:r>
      <w:r w:rsidR="00B85ECF" w:rsidRPr="00B80A24">
        <w:rPr>
          <w:color w:val="auto"/>
          <w:sz w:val="26"/>
          <w:szCs w:val="26"/>
        </w:rPr>
        <w:t>.</w:t>
      </w:r>
    </w:p>
    <w:p w:rsidR="007E05B7" w:rsidRPr="00B80A24" w:rsidRDefault="007E05B7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107533" w:rsidRPr="00B80A24" w:rsidRDefault="005C093D" w:rsidP="00302E26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inherit" w:eastAsia="Times New Roman" w:hAnsi="inherit" w:cs="Times New Roman"/>
          <w:b/>
          <w:bCs/>
          <w:sz w:val="26"/>
          <w:szCs w:val="26"/>
          <w:lang w:eastAsia="ru-RU"/>
        </w:rPr>
        <w:t>Должностные обязанности</w:t>
      </w:r>
    </w:p>
    <w:p w:rsidR="005C093D" w:rsidRPr="00B80A24" w:rsidRDefault="005C093D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Педагог-психолог должен выполнять ниже перечисленные должностные обязанности</w:t>
      </w:r>
      <w:r w:rsidR="0005738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обобщённых</w:t>
      </w:r>
      <w:r w:rsidR="0005738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трудовых функций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5738F" w:rsidRPr="00B80A24" w:rsidRDefault="0005738F" w:rsidP="00302E26">
      <w:pPr>
        <w:pStyle w:val="ab"/>
        <w:numPr>
          <w:ilvl w:val="1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Психолого-педагогическое сопровождение в </w:t>
      </w:r>
      <w:r w:rsidR="00D935AB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дошкольных </w:t>
      </w:r>
      <w:r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образовательных организациях, сопровождение основных и дополнительных образовательных программ.</w:t>
      </w:r>
    </w:p>
    <w:p w:rsidR="0005738F" w:rsidRPr="00B80A24" w:rsidRDefault="0000343D" w:rsidP="00302E26">
      <w:pPr>
        <w:pStyle w:val="ab"/>
        <w:numPr>
          <w:ilvl w:val="2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Психолого-педагогическое и методическое сопровождение реализации основных и дополнительных программ.</w:t>
      </w:r>
    </w:p>
    <w:p w:rsidR="0000343D" w:rsidRPr="00B80A24" w:rsidRDefault="0000343D" w:rsidP="0042628A">
      <w:pPr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Трудовые действия:</w:t>
      </w:r>
    </w:p>
    <w:p w:rsidR="0000343D" w:rsidRPr="00B80A24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и реализация планов развивающей работы с воспитанниками с учетом их индивидуально-психологических особенностей;</w:t>
      </w:r>
    </w:p>
    <w:p w:rsidR="0000343D" w:rsidRPr="00B80A24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разработка программ развития универсальных учебных действий, программ воспитания и социализации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воспитанников, коррекционных программ;</w:t>
      </w:r>
    </w:p>
    <w:p w:rsidR="0000343D" w:rsidRPr="00B80A24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разработка психологических рекомендаций по формированию  и реализации учебных планов для творческих  </w:t>
      </w:r>
      <w:r w:rsidR="00142938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одарённых</w:t>
      </w: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обучающихся и воспитанников;</w:t>
      </w:r>
    </w:p>
    <w:p w:rsidR="0000343D" w:rsidRPr="00B80A24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разработка совместно с педагогом индивидуальных учебных планов обучающихся с учетом их психологических особенностей;</w:t>
      </w:r>
    </w:p>
    <w:p w:rsidR="0000343D" w:rsidRPr="00B80A24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разработка и реализация мониторинга личностной и метапредметной  составляющей результатов освоения основной общеобразовательной программы, установленной ФГОС ДО;</w:t>
      </w:r>
    </w:p>
    <w:p w:rsidR="0000343D" w:rsidRPr="00B80A24" w:rsidRDefault="0000343D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оформление и ведение документации (планы работы, протоколы, журналы</w:t>
      </w:r>
      <w:r w:rsidR="00A64AC6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психологические заключения и </w:t>
      </w:r>
      <w:r w:rsidR="00142938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отчёты</w:t>
      </w:r>
      <w:r w:rsidR="00A64AC6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A64AC6" w:rsidRPr="00B80A24" w:rsidRDefault="00A64AC6" w:rsidP="0042628A">
      <w:pPr>
        <w:pStyle w:val="ab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Необх</w:t>
      </w:r>
      <w:r w:rsidR="00B85ECF" w:rsidRPr="00B80A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одимые умения</w:t>
      </w:r>
      <w:r w:rsidRPr="00B80A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: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етодология психолого-педагогической науки, основы возрастной и педагогической психологии, методы, используемые в педагогике и психологии;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образования;</w:t>
      </w:r>
    </w:p>
    <w:p w:rsidR="0079466A" w:rsidRPr="00B80A24" w:rsidRDefault="0079466A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  <w:r w:rsidR="00B85ECF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еория и методы организации психологического исследования;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етоды статистического анализа данных психологического исследования;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етоды верификации результатов исследования; 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етоды интерпретации и представления результатов исследования;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етодологические основы проектирования образовательной среды, основы психодидактики;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етоды организационно-методического сопровождения основных общеобразовательных программ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рофессиональная этика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м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еждународные нормы и договоры в области прав ребенка и образования детей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ормативные правовые акты, касающиеся организации и осуществления профессиональной деятельности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79466A" w:rsidRPr="00B80A24" w:rsidRDefault="00B85EC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ф</w:t>
      </w:r>
      <w:r w:rsidR="0079466A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едеральные государственные образовательные стандарты общего образования.</w:t>
      </w:r>
    </w:p>
    <w:p w:rsidR="0079466A" w:rsidRPr="00B80A24" w:rsidRDefault="0079466A" w:rsidP="000B1FFE">
      <w:pPr>
        <w:pStyle w:val="ab"/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6D115B" w:rsidRPr="00B80A24" w:rsidRDefault="00A64AC6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использовать качественные и количественные методы</w:t>
      </w:r>
      <w:r w:rsidR="006D115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психологического обследования;</w:t>
      </w:r>
    </w:p>
    <w:p w:rsidR="00A64AC6" w:rsidRPr="00B80A24" w:rsidRDefault="00107533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обрабатывать и интерпретировать результаты обследований;</w:t>
      </w:r>
    </w:p>
    <w:p w:rsidR="00107533" w:rsidRPr="00B80A24" w:rsidRDefault="00107533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анализировать возможности и ограничения используемых педагогических технологий, методов и средств о</w:t>
      </w:r>
      <w:r w:rsidR="000112B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бучения с учетом возрастного и </w:t>
      </w: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0112B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ихофизического развития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107533" w:rsidRPr="00B80A24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 (далее – ООП);</w:t>
      </w:r>
    </w:p>
    <w:p w:rsidR="000112BF" w:rsidRPr="00B80A24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мониторинг личностных и метапредметных результатов освоения ООП с использованием современных средств информационно-коммуникационных технологий (ИКТ);</w:t>
      </w:r>
    </w:p>
    <w:p w:rsidR="000112BF" w:rsidRPr="00B80A24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0112BF" w:rsidRPr="00B80A24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владеть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преподавания, организации дискуссий, проведения интерактивных форм занятий;</w:t>
      </w:r>
    </w:p>
    <w:p w:rsidR="000112BF" w:rsidRPr="00B80A24" w:rsidRDefault="000112BF" w:rsidP="0042628A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разрабатывать индивидуальные учебные планы, анализировать и выбирать оптимальные педагогические технологии  обучения и воспитания 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их возрастными и психофизическими особенностями.</w:t>
      </w:r>
    </w:p>
    <w:p w:rsidR="0079245F" w:rsidRPr="00B80A24" w:rsidRDefault="0079245F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3.1.2. Трудовая функция «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Психологич</w:t>
      </w:r>
      <w:r w:rsidR="001978E5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еская экспертиза (оценка) 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комфортности и безопасности образовательной среды образовательных организаций»:</w:t>
      </w:r>
    </w:p>
    <w:p w:rsidR="0079245F" w:rsidRPr="00B80A24" w:rsidRDefault="0079245F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действия:</w:t>
      </w:r>
    </w:p>
    <w:p w:rsidR="0079245F" w:rsidRPr="00B80A24" w:rsidRDefault="00B85EC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сихологический мониторинг и анализ эффективности использования методов и средств образовательной деятельности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B85EC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6693F" w:rsidRPr="00B80A24" w:rsidRDefault="00B85EC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 </w:t>
      </w:r>
      <w:r w:rsidR="00B85EC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казание психологической поддержки педагогам и преподавателям в проектной деятельности по совершенствованию образовательного процесса</w:t>
      </w:r>
    </w:p>
    <w:p w:rsidR="0079245F" w:rsidRPr="00B80A24" w:rsidRDefault="00B85ECF" w:rsidP="00B6693F">
      <w:pPr>
        <w:pStyle w:val="ab"/>
        <w:numPr>
          <w:ilvl w:val="0"/>
          <w:numId w:val="27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едение профессиональной документации (планы работы, протоколы, журналы, психологические заключения и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отчёты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rPr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умения: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стория и теория проектирования образовательных систем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еории и методы педагогической психологии, история и теории организации образова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тельного процесса;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психолого-педагогической диагностики, используемые в мониторинге оценки качества результатов и содержания образовательного процесса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роцедуры и методы интерпретации и представления результатов психолого-педагогического обследования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сихологические методы оценки параметров образовательной среды, в том числе комфортности и психологической безопасности образовательной среды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B85ECF" w:rsidP="00B6693F">
      <w:pPr>
        <w:pStyle w:val="ab"/>
        <w:numPr>
          <w:ilvl w:val="0"/>
          <w:numId w:val="28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едеральные государственные образовательные стандарты 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</w:t>
      </w:r>
      <w:r w:rsidR="0079245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rPr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ладеть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 педагогами по организации эффективных учебных взаимодействий с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воспитанниками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 собой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ладеть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воспитанника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частвовать в поиске путей совершенствования образовательного процесса совместно с педагогическим коллективом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и реализовывать программы психологического сопровождения инновационных процессо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в образовательной организации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245F" w:rsidRPr="00B80A24" w:rsidRDefault="0079245F" w:rsidP="00B6693F">
      <w:pPr>
        <w:pStyle w:val="4"/>
        <w:shd w:val="clear" w:color="auto" w:fill="FFFFFF"/>
        <w:tabs>
          <w:tab w:val="left" w:pos="426"/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3.1.3. Трудовая функция «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Психологическое консультирование субъектов образовательного процесса»</w:t>
      </w:r>
      <w:r w:rsidR="001978E5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: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действия: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>-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онсультиро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вание администрации, педагогов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других работников образовательных организаций по проблемам взаимоотношений в трудовом коллективе и другим профессиональным вопросам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2938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онсультирование педагогов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воспитанника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онсультирование администрации образовательной организации, педагогов, родителей (законных представителей) по психологическим проблемам обучения, воспитания и развития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воспитанников;</w:t>
      </w:r>
    </w:p>
    <w:p w:rsidR="00B6693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едение профессиональной документации (планы работы, протоколы, журналы, психологические заключения и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умения: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овременные теории и методы консультирования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совместной и индивидуальной деятельности </w:t>
      </w:r>
      <w:r w:rsidR="00D935AB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возрастными нормами их развития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тические нормы организации и проведения консультативной работы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5F" w:rsidRPr="00B80A24" w:rsidRDefault="0079245F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b/>
          <w:i/>
          <w:sz w:val="26"/>
          <w:szCs w:val="26"/>
          <w:shd w:val="clear" w:color="auto" w:fill="FFFFFF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едеральные государственные образовательные стандарты </w:t>
      </w:r>
      <w:r w:rsidR="00D935AB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743E" w:rsidRPr="00B80A24" w:rsidRDefault="00C2743E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C2743E" w:rsidRPr="00B80A24" w:rsidRDefault="00C2743E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ладеть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с педагогами по организации с целью эффективных учебных взаимодействий, 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общения 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образовательных организациях и в семье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743E" w:rsidRPr="00B80A24" w:rsidRDefault="00C2743E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азрабатывать совместно с педагогами индивидуальный образовательный маршрут с учетом особенностей и образовательных потребностей конкретного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воспитанника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743E" w:rsidRPr="00B80A24" w:rsidRDefault="00C2743E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ладеть 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способами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оценки 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и совершенствован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консультативной деятельности;</w:t>
      </w:r>
    </w:p>
    <w:p w:rsidR="00C2743E" w:rsidRPr="00B80A24" w:rsidRDefault="00006801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проводить индивидуальные и групповые консультации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обучения, развития, самовоспитания, взаимоотношений со взрослыми и сверстниками.</w:t>
      </w:r>
    </w:p>
    <w:p w:rsidR="00C2743E" w:rsidRPr="00B80A24" w:rsidRDefault="00C2743E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3.1.3. Трудовая функция</w:t>
      </w:r>
      <w:r w:rsidR="00006801" w:rsidRPr="00B80A24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006801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Коррекционно-развивающая работа с </w:t>
      </w:r>
      <w:r w:rsidR="00657603" w:rsidRPr="00B80A24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воспитанниками</w:t>
      </w:r>
      <w:r w:rsidR="00006801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, в том числе работа по восстановлению и реабилитации»</w:t>
      </w:r>
      <w:r w:rsidR="00142938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:</w:t>
      </w:r>
    </w:p>
    <w:p w:rsidR="00006801" w:rsidRPr="00B80A24" w:rsidRDefault="00006801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действия:</w:t>
      </w:r>
    </w:p>
    <w:p w:rsidR="00006801" w:rsidRPr="00B80A24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азработка и реализация планов проведения коррекционно-развивающих занятий для детей и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на развитие интеллектуальной, эмоционально-волевой сферы, познавательных процессов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снятие тревожности, решение проблем в сфере общения, преодоление проблем в общении и поведении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и совместное осуществление педагогами, учителями-дефе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ктологами, учителями-логопедами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психолого-педагогической коррекции выявленных в психическом развитии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недостатков, нарушений социализации и адаптации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ормирование и реализация планов по созданию образовательной среды для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особыми образовательными потребностями, в том числе одаренных обучающихся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роектирование в сотрудничестве с педагогами индивидуальных образовательных маршрутов для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801" w:rsidRPr="00B80A24" w:rsidRDefault="00006801" w:rsidP="00B6693F">
      <w:pPr>
        <w:tabs>
          <w:tab w:val="left" w:pos="993"/>
        </w:tabs>
        <w:spacing w:after="0" w:line="240" w:lineRule="auto"/>
        <w:rPr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умения: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овременные теории, направления и практики коррекционно-развивающей работы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овременные техники и приемы коррекционно-развивающей работы и психологической помощи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акономерности развития различных категорий обучающихся, в том числе с особыми образовательными потребностями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b/>
          <w:i/>
          <w:sz w:val="26"/>
          <w:szCs w:val="26"/>
          <w:shd w:val="clear" w:color="auto" w:fill="FFFFFF"/>
        </w:rPr>
        <w:t xml:space="preserve">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акономерности групповой динамики, методы, приемы проведения групповой коррекционно-развивающей работы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пособы и методы оценки эффективности и совершенствования коррекционно-развивающей работы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едеральные государственные образовательные стандарты 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801" w:rsidRPr="00B80A24" w:rsidRDefault="00006801" w:rsidP="00B6693F">
      <w:pPr>
        <w:pStyle w:val="ab"/>
        <w:tabs>
          <w:tab w:val="left" w:pos="426"/>
        </w:tabs>
        <w:spacing w:after="0" w:line="240" w:lineRule="auto"/>
        <w:ind w:left="0"/>
        <w:rPr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657603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онтролировать ход психического развития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программы коррекционно-развивающей работы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рименять стандартные методы и приемы наблюдения за нормальным и отклоняющимся психическим и физиологическим развитием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коррекционно-развивающие занятия с воспитанниками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pStyle w:val="ab"/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0"/>
        <w:jc w:val="both"/>
        <w:rPr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ценивать эффективность коррекционно-развивающей работы в соответствии с выделенными критериями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801" w:rsidRPr="00B80A24" w:rsidRDefault="00006801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3.1.5. Трудовая функция «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Психологическая диагностика </w:t>
      </w:r>
      <w:r w:rsidR="00657603" w:rsidRPr="00B80A24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воспитанников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:</w:t>
      </w:r>
    </w:p>
    <w:p w:rsidR="00006801" w:rsidRPr="00B80A24" w:rsidRDefault="00006801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действия:</w:t>
      </w:r>
    </w:p>
    <w:p w:rsidR="00006801" w:rsidRPr="00B80A24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>-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сихологическая диагностика с использованием современных образовательных технологий, включая информационные образовательные ресурсы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крининговые обследования (мониторинг) с целью анализа динамики психического развития, определение лиц, нуждающихся в психологической помощи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оставление психолого-педагогических заключений по результатам диагностического обследования с целью ориентации педагогов, администрации образовательных организаций и родителей (законных представителей) в проблемах личностного и социального развития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пределение степени нарушений в психическом, личностном и социальном развитии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участие в работе психолого-медико-педагогических комиссий и консилиумов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зучение интересов, склонностей, способностей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предпосылок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одарённости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6801" w:rsidRPr="00B80A24" w:rsidRDefault="00006801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умения:</w:t>
      </w:r>
    </w:p>
    <w:p w:rsidR="00006801" w:rsidRPr="00B80A24" w:rsidRDefault="00006801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>-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еория, методология психодиагностики, классификация психодиагностических методов, их возможности и ограничения, предъявляемые к ним требования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и технологии, позволяющие решать диагностические и развивающие задачи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сбора, обработки информации, результатов психологических наблюдений и диагностики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006801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математической обработки результатов психологической диагностики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06801" w:rsidRPr="00B80A24" w:rsidRDefault="001978E5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="00006801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пособы интерпретации и представления результатов психодиагностического обследования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сихология личности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РФ, законодательство РФ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образования и прав ребенка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78E5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ФГОС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ОО.</w:t>
      </w:r>
    </w:p>
    <w:p w:rsidR="00006801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одбирать или разрабатывать диагностический инструментарий, адекватный целям исследования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ланировать и проводить диагностическое обследование с использованием стандартизированного инструментария, включая обработку результатов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роводить диагностическую работу по выявлению уровня готовности или адаптации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новым образовательным условиям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ыявлять особенности и возможные причины дезадаптации с целью определения направлений оказания психологической помощи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разрабатывать способы их коррекции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роводить мониторинг личностных и метапредметных образовательных результатов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федеральных государственных образовательных стандартов 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диагностику одаренности, структуры способностей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347D" w:rsidRPr="00B80A24" w:rsidRDefault="0094347D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3.1.6. Трудовая функция «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Психологическое просвещение субъектов образовательного процесса»</w:t>
      </w:r>
    </w:p>
    <w:p w:rsidR="0094347D" w:rsidRPr="00B80A24" w:rsidRDefault="0094347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действия: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знакомление педагогов, преподавателей и администрации образовательных организаций с современными исследованиями в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психологии дошкольного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возраста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субъектов образовательного процесса о формах и результатах своей профессиональной деятельности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знакомление педагогов,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знакомление педагогов, администрации </w:t>
      </w:r>
      <w:r w:rsidR="00657603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организаций с современными исследованиями в области профилактики социальной адаптации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о факторах, препятствующих развитию личности детей, воспитанников о мерах по оказанию им различного вида психологической помощи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347D" w:rsidRPr="00B80A24" w:rsidRDefault="00B00A5C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  <w:r w:rsidR="0094347D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умения: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адачи и принципы психологического просвещения в образовательной организации с учетом образовательных потребностей и индивидуальных возможностей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ормы и направления, приемы и методы психологического просвещения с учетом образовательных потребностей и индивидуальных возможностей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сновы педагогики, формы и способы обучения взрослых участников образовательного процесса, работающих с различными категориями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ОО.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</w:t>
      </w:r>
      <w:r w:rsidR="00657603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567"/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ладеть навыками преподавания, ведения дискуссий, презентаций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347D" w:rsidRPr="00B80A24" w:rsidRDefault="0094347D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3.1.7. Трудовая функция «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Психологическая профилактика (профессиональная деятельность, направленная на сохранение и укрепление психологического здоровья </w:t>
      </w:r>
      <w:r w:rsidR="00D00682" w:rsidRPr="00B80A24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воспитанников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процессе обучения и воспитания в образовательных организациях)»</w:t>
      </w:r>
    </w:p>
    <w:p w:rsidR="0094347D" w:rsidRPr="00B80A24" w:rsidRDefault="00B00A5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94347D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действия: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ыявление условий, неблагоприятно влияющих на развитие личности </w:t>
      </w:r>
      <w:r w:rsidR="00D0068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азработка психологических рекомендаций по проектированию образовательной среды, комфортной и безопасной для личностного развития </w:t>
      </w:r>
      <w:r w:rsidR="00D0068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каждом возрастном этапе, для своевременного предупреждения нарушений в разви</w:t>
      </w:r>
      <w:r w:rsidR="00D006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тии и становлении личности, ее э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ффективной, интеллектуальной и волевой сфер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азъяснение субъектам образовательного процесса необходимости применения сберегающих здоровье технологий, оценка результатов их применения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00682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азработка рекомендаций для педагогов, по вопросам социальной интеграции и социализации дезадаптивных воспитанников</w:t>
      </w:r>
      <w:r w:rsidR="00D006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умения: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дезадаптивного поведения детей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условиям образовательных организаций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ризнаки и формы дезадаптивных состояний у детей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риемы организации совместной и индивидуальной деятельности </w:t>
      </w:r>
      <w:r w:rsidR="00551559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возрастными особенностями их развития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еории и методы предотвращения «профессионального выгорания» специалистов, причины возникновения, методы предупреждения и снятия психологической перегрузки педагогического коллектива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сновы возрастной физиологии и гигиены </w:t>
      </w:r>
      <w:r w:rsidR="00551559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обеспечения их безопасности в образовательном процессе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ревентивные методы работы с </w:t>
      </w:r>
      <w:r w:rsidR="00551559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«группы риска»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еждународные нормы и договоры в области прав ребенка и </w:t>
      </w:r>
      <w:r w:rsidR="00551559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РФ, законодательство РФ в сфере образования и прав ребенка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ОО.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ланировать и организовывать работу по предупреждению возможного неблагополучия в психическом и личностном развитии </w:t>
      </w:r>
      <w:r w:rsidR="00551559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социально уязвимых и попавших в трудные жизненные ситуации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азрабатывать психологические рекомендации по соблюдению в образовательной организации психологических условий воспитания, необходимых для нормального психического развития </w:t>
      </w:r>
      <w:r w:rsidR="00551559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каждом возрастном этапе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47D" w:rsidRPr="00B80A24" w:rsidRDefault="0094347D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роводить мероприятия по формированию у </w:t>
      </w:r>
      <w:r w:rsidR="00551559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навыков общения в разновозрастной среде и в среде сверстников, развитию навыков поведения в виртуальной и поликультурной среде</w:t>
      </w:r>
      <w:r w:rsidR="00B00A5C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347D" w:rsidRPr="00B80A24" w:rsidRDefault="0094347D" w:rsidP="00302E26">
      <w:pPr>
        <w:pStyle w:val="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rPr>
          <w:sz w:val="26"/>
          <w:szCs w:val="26"/>
          <w:shd w:val="clear" w:color="auto" w:fill="FFFFFF"/>
        </w:rPr>
      </w:pPr>
      <w:r w:rsidRPr="00B80A24">
        <w:rPr>
          <w:sz w:val="26"/>
          <w:szCs w:val="26"/>
        </w:rPr>
        <w:t xml:space="preserve">3.2. </w:t>
      </w:r>
      <w:r w:rsidR="00142938" w:rsidRPr="00B80A24">
        <w:rPr>
          <w:sz w:val="26"/>
          <w:szCs w:val="26"/>
        </w:rPr>
        <w:t>Обобщённая</w:t>
      </w:r>
      <w:r w:rsidRPr="00B80A24">
        <w:rPr>
          <w:sz w:val="26"/>
          <w:szCs w:val="26"/>
        </w:rPr>
        <w:t xml:space="preserve"> трудовая функция «</w:t>
      </w:r>
      <w:r w:rsidRPr="00B80A24">
        <w:rPr>
          <w:sz w:val="26"/>
          <w:szCs w:val="26"/>
          <w:shd w:val="clear" w:color="auto" w:fill="FFFFFF"/>
        </w:rPr>
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</w:t>
      </w:r>
      <w:r w:rsidR="00584A6C" w:rsidRPr="00B80A24">
        <w:rPr>
          <w:sz w:val="26"/>
          <w:szCs w:val="26"/>
          <w:shd w:val="clear" w:color="auto" w:fill="FFFFFF"/>
        </w:rPr>
        <w:t>»</w:t>
      </w:r>
    </w:p>
    <w:p w:rsidR="00584A6C" w:rsidRPr="00B80A24" w:rsidRDefault="00584A6C" w:rsidP="00302E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</w:rPr>
        <w:t>3.2.1. Трудовая функция «</w:t>
      </w:r>
      <w:r w:rsidRPr="00B80A2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адаптации»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870C4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знакомление педагогов,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</w:t>
      </w:r>
      <w:r w:rsidR="00551559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ошкольного 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возраста лиц с </w:t>
      </w:r>
      <w:r w:rsidR="00F870C4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ОВЗ,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детей и </w:t>
      </w:r>
      <w:r w:rsidR="00551559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росветительская работа с родителями (законными представителями)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детей и обучающихся, испытывающих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знакомление педагогов, администрации образовательных организаций с современными исследованиями в области профилактики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 в формировании психологической культуры субъектов образовательного процесса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омощь в сохранении и укреплении психологического здоровья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детей и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едение профессиональной документации (планы работы, протоколы, журналы, психологические заключения и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отчёты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4A6C" w:rsidRPr="00B80A24" w:rsidRDefault="00F870C4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- </w:t>
      </w:r>
      <w:r w:rsidR="00584A6C" w:rsidRPr="00B80A2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Необходимые умения: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адачи и принципы психологического просвещения в образовательной организации с учетом особенностей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ормы и направления,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методы психологического просвещения с учетом особенностей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сновы педагогики, формы и способы обучения взрослых субъектов образовательного процесса, работающих с лицами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детьми и обучающимися, испытывающими трудности в освоении </w:t>
      </w:r>
      <w:r w:rsidR="00797A3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ОО.</w:t>
      </w:r>
    </w:p>
    <w:p w:rsidR="00584A6C" w:rsidRPr="00B80A24" w:rsidRDefault="00F870C4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584A6C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детей и обучающихся, испытывающих трудности в освоении </w:t>
      </w:r>
      <w:r w:rsidR="00797A3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нформировать субъектов образовательного процесса о факторах, препятствующих развитию личности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ОВЗ,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испытывающих трудности в освоении </w:t>
      </w:r>
      <w:r w:rsidR="00797A3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детьми и обучающимися, испытывающими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ладеть навыками преподавания, проведения дискуссий, презентаций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4A6C" w:rsidRPr="00B80A24" w:rsidRDefault="00584A6C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3.2.2. Трудовая функция «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Психологическая профилактика нарушений поведения и отклонений в развитии лиц с ограниченными возможностями здоровья, </w:t>
      </w:r>
      <w:r w:rsidR="00797A32" w:rsidRPr="00B80A24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воспитанников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испытывающих трудности в освоении </w:t>
      </w:r>
      <w:r w:rsidR="00797A32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дошкольных 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образовательных программ, </w:t>
      </w:r>
      <w:r w:rsidR="00F870C4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развитии и социальной адаптации»:</w:t>
      </w:r>
    </w:p>
    <w:p w:rsidR="00584A6C" w:rsidRPr="00B80A24" w:rsidRDefault="00F870C4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584A6C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действия: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ыявление условий, затрудняющих становление и развитие личности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рофилактическая работа с учетом особенностей психофизического развития, индивидуальных возможностей и особых образовательных потребностей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азработка предложений по формированию сберегающих здоровье образовательных технологий, здорового образа жизни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азработка рекомендаций родителям (законным представителям) по вопросам психологической готовности к переходу на следующий уровень образования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ОВЗ,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профессиональной документации (планы работы, протоколы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журналы, психологические заключения и отчеты)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4A6C" w:rsidRPr="00B80A24" w:rsidRDefault="00F870C4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584A6C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умения: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адаптации детей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условиям образовательных организаций различных типов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овременные теории формирования и поддержания благоприятного социально-психологического климата в коллективе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коррекции социально-психологического климата, урегулирования конфликтов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ризнаки и формы дезадаптивных состояний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 детей;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совместной и индивидуальной деятельности лиц с ограниченными возможностями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ОВЗ,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развития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еории и методы предотвращения «профессионального выгорания» специалистов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сновы возрастной физиологии и гигиены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обеспечения их безопасности в образовательном процессе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ипичные случаи возникновения и методы предупреждения и снятия психологической перегрузки педагогического коллектива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еории профессиональной и социально-психологической адаптации, методы и способы обеспечения их эффективности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A6C" w:rsidRPr="00B80A24" w:rsidRDefault="00584A6C" w:rsidP="00B6693F">
      <w:pPr>
        <w:tabs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ОО.</w:t>
      </w:r>
    </w:p>
    <w:p w:rsidR="00584A6C" w:rsidRPr="00B80A24" w:rsidRDefault="00F870C4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3D224E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знания: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ланировать и организовывать работу по предупреждению возможного неблагополучия в психическом и личностном развитии лиц с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испытывающих трудности в освоении </w:t>
      </w:r>
      <w:r w:rsidR="00797A3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дошкольных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образовательных программ, развитии и социальной адаптации, в том числе находящихся в трудной жизненной ситуации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оздавать и поддерживать в образовательной организации, психологические условия обучения и воспитания, необходимые для нормального психического развития и формирования личности лиц с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пособствовать созданию благоприятного психологического климата в образовательной организации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азрабатывать рекомендации по созданию и поддержанию благоприятных условий развития на переходных и кризисных этапах жизни обучающихся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ырабатывать рекомендации педагогам, родителям (законным представителям), воспитателям и работникам образовательной организации по оказанию помощи лицам с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ОВЗ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адаптационный период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870C4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ффективно взаимодействовать с педагогами и другими специалистами образовательной организации по вопросам развития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ведущей для возраста деятельности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224E" w:rsidRPr="00B80A24" w:rsidRDefault="003D224E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3.2.3. Трудовая функция «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Психологическое консультирование лиц с ограниченными возможностями здоровья и </w:t>
      </w:r>
      <w:r w:rsidR="00797A32" w:rsidRPr="00B80A24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воспитанников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испытывающих трудности в освоении </w:t>
      </w:r>
      <w:r w:rsidR="00797A32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дошкольных 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образовательных программ, развитии и социальной адаптации»</w:t>
      </w:r>
      <w:r w:rsidR="00704A0D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:</w:t>
      </w:r>
    </w:p>
    <w:p w:rsidR="003D224E" w:rsidRPr="00B80A24" w:rsidRDefault="00704A0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3D224E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действия: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онсультирование </w:t>
      </w:r>
      <w:r w:rsidR="00797A3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 работников образовательной организации и организации, осуществляющей образовательную деятельность, по проблемам взаимоотношений с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 профессиональным вопросам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онсультирование педагогических работников по вопросам разработки и реализации индивидуальных программ обучения для лиц с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ОВЗ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обучающихся, испытывающих трудности в освоении основных образовательных программ, развитии и социальной адаптации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21B2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онсультирование родителей (законных представителей) по проблемам взаимоотношений с </w:t>
      </w:r>
      <w:r w:rsidR="00797A32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воспитанниками с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находящимися в трудных жизненных ситуациях</w:t>
      </w:r>
      <w:r w:rsidR="00021B2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224E" w:rsidRPr="00B80A24" w:rsidRDefault="00704A0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3D224E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овременные технологии и методы консультирования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еория, методология психологического консультирования, классификация методов, их возможности и ограничения, предъявляемые к ним требования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совместной и индивидуальной деятельности </w:t>
      </w:r>
      <w:r w:rsidR="00021B2E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ОВЗ 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возрастными нормами их развития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и технологии, позволяющие решать консультационные и развивающие задачи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04A0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ОО.</w:t>
      </w:r>
    </w:p>
    <w:p w:rsidR="003D224E" w:rsidRPr="00B80A24" w:rsidRDefault="00704A0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3D224E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рименять современные методы психологического консультирования в соответствии с задачами консультирования и особенностями клиентов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онсультировать администрацию образовательных организаций, педагогов, родителей (законных представителей) по психологическим проблемам обучения, воспитания и развития </w:t>
      </w:r>
      <w:r w:rsidR="00021B2E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роводить индивидуальные и групповые консультации обучающихся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вопросам обучения, развития</w:t>
      </w:r>
      <w:r w:rsidR="00021B2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ладеть приемами повышения психолого-педагогической компетентности родителей (законных представителей) и педагогов, администрации образовательных организаций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ладеть приемами работы с педагогами, преподавателями с целью организации эффективных учебных взаимодействий </w:t>
      </w:r>
      <w:r w:rsidR="00021B2E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их общения в образовательных организациях и в семье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42938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азрабатывать совместно с педагогами индивидуальные программы для построения индивидуального образовательного маршрута для лиц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особенностей и образовательных потребностей конкретного </w:t>
      </w:r>
      <w:r w:rsidR="00021B2E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воспитанника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224E" w:rsidRPr="00B80A24" w:rsidRDefault="003D224E" w:rsidP="00302E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</w:rPr>
        <w:t>3.2.4. Трудовая функция «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Психологическая коррекция поведения и развития </w:t>
      </w:r>
      <w:r w:rsidR="00021B2E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021B2E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с </w:t>
      </w:r>
      <w:r w:rsidR="0057202D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ОВЗ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, а также </w:t>
      </w:r>
      <w:r w:rsidR="00021B2E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, испытывающих трудности в освоении основных образовательных программ, развитии и социальной адаптации»</w:t>
      </w:r>
      <w:r w:rsidR="0057202D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3D224E" w:rsidRPr="00B80A24" w:rsidRDefault="0057202D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3D224E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азработка и реализация планов коррекционно-развивающих занятий для </w:t>
      </w:r>
      <w:r w:rsidR="00021B2E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рганизация и осуществление совместно со специалистами (педагогами, учителями-логопедами) психолого-педагогической коррекции отклонений в психическом развитии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нарушений социализации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ормирование совместно с иными педагогическими работниками для обучающихся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для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в трудной жизненной ситуации, образовательной среды, удовлетворяющей их интересам и потребностям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D224E" w:rsidRPr="00B80A24" w:rsidRDefault="003D224E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азработка программ психологической коррекции поведения и нарушений в развитии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сопровождение их реализации в образовательной орг</w:t>
      </w:r>
      <w:r w:rsidR="00B516D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анизации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коррекционно-развивающих занятий с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категорией детей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азработка и проведение профилактических, диагностических, развивающих мероприятий в образовательных организациях различных типов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азработка и реализация программ профилактики и коррекции девиаций и асоциального поведения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D224E" w:rsidRPr="00B80A24" w:rsidRDefault="0057202D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FC66CC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овременные теории, направления и практика психокоррекционной работы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еория психологической коррекции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етоды и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индивидуальной психокоррекции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тапы групповой динамики, методы, приемы проведения групповой психокоррекционной работы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способы повышения личностной активности в процессе психокоррекции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и способы определения и контроля результативности психокоррекции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тандартные методы и технологии, позволяющие решать диагностические и коррекционно-развивающие задачи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етоды и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приёмы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наблюдения за психическим и физическим развитием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ОО.</w:t>
      </w:r>
    </w:p>
    <w:p w:rsidR="00FC66CC" w:rsidRPr="00B80A24" w:rsidRDefault="0057202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FC66CC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ладеть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приёмами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формирования личности как сознательного субъекта поведения и социального действия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ценивать уровень и отклонения от нормального хода психического развития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различных уровнях образования в образовательных организациях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рименять методы психологической коррекции психических особенностей личности (в зависимости от возраста, пола, особых образовательных потребностей,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ограниченными возможностями здоровья, а также находящихся в трудной жизненной ситуации)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еализовывать индивидуально-ориентированные меры по снижению или устранению отклонений в психическом и личностном развитии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66CC" w:rsidRPr="00B80A24" w:rsidRDefault="00FC66CC" w:rsidP="00302E26">
      <w:pPr>
        <w:pStyle w:val="4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color w:val="auto"/>
          <w:sz w:val="26"/>
          <w:szCs w:val="26"/>
        </w:rPr>
        <w:t>3.2.5. Трудовая функция «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Психологическая диагностика особенностей лиц с ограниченными возможностями здоровья, </w:t>
      </w:r>
      <w:r w:rsidR="00B516DF" w:rsidRPr="00B80A24">
        <w:rPr>
          <w:rFonts w:ascii="Times New Roman" w:eastAsia="Times New Roman" w:hAnsi="Times New Roman" w:cs="Times New Roman"/>
          <w:bCs w:val="0"/>
          <w:color w:val="auto"/>
          <w:sz w:val="26"/>
          <w:szCs w:val="26"/>
          <w:lang w:eastAsia="ru-RU"/>
        </w:rPr>
        <w:t>воспитанников</w:t>
      </w:r>
      <w:r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, испытывающих трудности в освоении основных образовательных программ, развитии и социальной адаптации»</w:t>
      </w:r>
      <w:r w:rsidR="0057202D" w:rsidRPr="00B80A24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: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Трудовые действия</w:t>
      </w:r>
      <w:r w:rsidR="0057202D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FC66CC" w:rsidRPr="00B80A24" w:rsidRDefault="00FC66CC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F1EA0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сихологическая диагностика с использованием современных образовательных технологий, включая информационные образовательные ресурсы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крининговые обследования с целью мониторинга психического развития лиц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пределение степени нарушений в психическом и личностном развитии лиц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образовательных программ, развитии и социальной адаптации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зучение интересов, склонностей, способностей лиц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образовательных программ, развитии и социальной адаптации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существление с целью профориентации комплекса диагностических мероприятий по изучению мотивации, личностных, характерологических особенностей лиц с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общеобразовательных программ, развитии и социальной адаптации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едение профессиональной документации (планы работы, протоколы, журналы, психологические заключения и отчеты)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66CC" w:rsidRPr="00B80A24" w:rsidRDefault="0057202D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8F1EA0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умения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еория, методология психодиагностики, классификация психодиагностических методов, их возможности и ограничения, предъявляемые к ним требования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тандартные методы и технологии, позволяющие решать диагностические задачи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сбора, первичной обработки информации, результатов психологических наблюдений и диагностики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етоды математической обработки результатов психологической диагностики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пособы интерпретации и представления результатов психодиагностического обследования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еждународные нормы и договоры в области прав ребенка и образования детей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рудовое законодательство Российской Федерации, законодательство Российской Федерации в сфере образования и прав ребенка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ормативные правовые акты, касающиеся организации и осуществления профессиональной деятельности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rPr>
          <w:sz w:val="26"/>
          <w:szCs w:val="26"/>
          <w:shd w:val="clear" w:color="auto" w:fill="FFFFFF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202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 ОО.</w:t>
      </w:r>
    </w:p>
    <w:p w:rsidR="008F1EA0" w:rsidRPr="00B80A24" w:rsidRDefault="00C70C5E" w:rsidP="00B6693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- </w:t>
      </w:r>
      <w:r w:rsidR="008F1EA0"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Необходимые знания</w:t>
      </w:r>
      <w:r w:rsidRPr="00B80A2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: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sz w:val="26"/>
          <w:szCs w:val="26"/>
          <w:shd w:val="clear" w:color="auto" w:fill="FFFFFF"/>
        </w:rPr>
        <w:t xml:space="preserve">-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одбирать диагностический инструментарий, адекватный целям исследования и возможностям конкретного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воспитанника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роводить диагностическое обследование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использованием стандартизированного инструментария, включая первичную обработку результатов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роводить диагностическую работу по выявлению уровня готовности или адаптации к новым образовательным условиям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существлять диагностическую работу по выявлению особенностей и причин дезадаптации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определения направлений оказания психолого-педагогической помощи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социально-психологическую диагностику особенностей и уровня группового развития формальных и неформальных коллективов, диагностику социально-психологического климата в коллективе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ыявлять психологические причины и способствовать устранению нарушений межличностных отношений, обучающихся с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воспитателями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сверстниками, родителями (законными представителями)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F1EA0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иагностировать интеллектуальные, личностные и эмоционально-волевые особенности лиц с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образовательных программ, развитии и социальной адаптации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738F" w:rsidRPr="00B80A24" w:rsidRDefault="008F1EA0" w:rsidP="00B669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ОВЗ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516DF" w:rsidRPr="00B80A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воспитанников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испытывающих трудности в освоении основных образовательных программ, развитии и социальной адаптации</w:t>
      </w:r>
      <w:r w:rsidR="00C70C5E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115B" w:rsidRPr="00B80A24" w:rsidRDefault="006D115B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Права</w:t>
      </w:r>
    </w:p>
    <w:p w:rsidR="005C093D" w:rsidRPr="00B80A24" w:rsidRDefault="005C093D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Педагог-психолог имеет право: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На участие в управлении ДОУ в пределах своей компетенции и в порядке, установленном Уставом дошкольного образовательного учреждения.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Свободного выбора и применения методик обучения и воспитания, учебных пособий и материалов согласно воспитательно-образовательной программе.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.3. В рамках своей компетенции и в порядке, установленном Уставом Учреждения, находиться на занятиях, проводимых другими педагогами.</w:t>
      </w:r>
    </w:p>
    <w:p w:rsidR="008F1EA0" w:rsidRPr="00B80A24" w:rsidRDefault="00C70C5E" w:rsidP="00302E26">
      <w:pPr>
        <w:pStyle w:val="41"/>
        <w:shd w:val="clear" w:color="auto" w:fill="auto"/>
        <w:tabs>
          <w:tab w:val="left" w:pos="438"/>
          <w:tab w:val="left" w:pos="993"/>
        </w:tabs>
        <w:spacing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8F1EA0" w:rsidRPr="00B80A24">
        <w:rPr>
          <w:rFonts w:ascii="Times New Roman" w:hAnsi="Times New Roman" w:cs="Times New Roman"/>
          <w:sz w:val="26"/>
          <w:szCs w:val="26"/>
        </w:rPr>
        <w:t>Принимать участие в работе творческих групп дошкольного образовательного учреждения.</w:t>
      </w:r>
    </w:p>
    <w:p w:rsidR="008F1EA0" w:rsidRPr="00B80A24" w:rsidRDefault="008F1EA0" w:rsidP="00302E26">
      <w:pPr>
        <w:pStyle w:val="41"/>
        <w:numPr>
          <w:ilvl w:val="1"/>
          <w:numId w:val="21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Вносить свои предложения администрации ДОУ по улучшению образовательного и воспитательного процесса, а также в процессе разработки воспитательно-образовательной программы и годового плана дошкольного образовательного учреждения;</w:t>
      </w:r>
    </w:p>
    <w:p w:rsidR="008F1EA0" w:rsidRPr="00B80A24" w:rsidRDefault="00C70C5E" w:rsidP="00302E26">
      <w:pPr>
        <w:pStyle w:val="41"/>
        <w:numPr>
          <w:ilvl w:val="1"/>
          <w:numId w:val="21"/>
        </w:numPr>
        <w:shd w:val="clear" w:color="auto" w:fill="auto"/>
        <w:tabs>
          <w:tab w:val="left" w:pos="438"/>
          <w:tab w:val="left" w:pos="993"/>
        </w:tabs>
        <w:spacing w:line="240" w:lineRule="auto"/>
        <w:ind w:left="0" w:right="40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 w:rsidR="008F1EA0" w:rsidRPr="00B80A24">
        <w:rPr>
          <w:rFonts w:ascii="Times New Roman" w:hAnsi="Times New Roman" w:cs="Times New Roman"/>
          <w:sz w:val="26"/>
          <w:szCs w:val="26"/>
        </w:rPr>
        <w:t>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</w:t>
      </w:r>
    </w:p>
    <w:p w:rsidR="008F1EA0" w:rsidRPr="00B80A24" w:rsidRDefault="00C70C5E" w:rsidP="00302E26">
      <w:pPr>
        <w:pStyle w:val="ab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Педагог-психолог </w:t>
      </w:r>
      <w:r w:rsidR="00BC2982" w:rsidRPr="00B80A24">
        <w:rPr>
          <w:rFonts w:ascii="Times New Roman" w:hAnsi="Times New Roman" w:cs="Times New Roman"/>
          <w:sz w:val="26"/>
          <w:szCs w:val="26"/>
        </w:rPr>
        <w:t>имеет право информировать заведующего, завхоза о приобретении необходимых в воспитательно-образовательной деятельности, развивающих и демонстрационных средств и пособий, необходимости проведения ремонтных работ оборудования и помещен</w:t>
      </w:r>
      <w:r w:rsidRPr="00B80A24">
        <w:rPr>
          <w:rFonts w:ascii="Times New Roman" w:hAnsi="Times New Roman" w:cs="Times New Roman"/>
          <w:sz w:val="26"/>
          <w:szCs w:val="26"/>
        </w:rPr>
        <w:t>ия кабинета педагога-психолога.</w:t>
      </w:r>
    </w:p>
    <w:p w:rsidR="005C093D" w:rsidRPr="00B80A24" w:rsidRDefault="005C093D" w:rsidP="00302E26">
      <w:pPr>
        <w:pStyle w:val="ab"/>
        <w:numPr>
          <w:ilvl w:val="1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Защищать свою профессиональную честь и достоинство.</w:t>
      </w:r>
    </w:p>
    <w:p w:rsidR="008F1EA0" w:rsidRPr="00B80A24" w:rsidRDefault="008F1EA0" w:rsidP="00302E26">
      <w:pPr>
        <w:pStyle w:val="41"/>
        <w:numPr>
          <w:ilvl w:val="1"/>
          <w:numId w:val="21"/>
        </w:numPr>
        <w:shd w:val="clear" w:color="auto" w:fill="auto"/>
        <w:tabs>
          <w:tab w:val="left" w:pos="469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Знакомиться с проектами решений заведующего </w:t>
      </w:r>
      <w:r w:rsidR="00B516DF" w:rsidRPr="00B80A24">
        <w:rPr>
          <w:rFonts w:ascii="Times New Roman" w:hAnsi="Times New Roman" w:cs="Times New Roman"/>
          <w:sz w:val="26"/>
          <w:szCs w:val="26"/>
        </w:rPr>
        <w:t>учреждением</w:t>
      </w:r>
      <w:r w:rsidRPr="00B80A24">
        <w:rPr>
          <w:rFonts w:ascii="Times New Roman" w:hAnsi="Times New Roman" w:cs="Times New Roman"/>
          <w:sz w:val="26"/>
          <w:szCs w:val="26"/>
        </w:rPr>
        <w:t>, которые касаются его непосредственной деятельности.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4.10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 Ознакомиться с жалобами и иными документами, содержащими оценку его работы, давать по ним пояснения.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защиту своих интересов самостоятельно или с помощью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неразглашение дисциплинарного (служебного) расследования, за исключением случаев, предусмотренных законом.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Предоставлять на рассмотрение руководителя ДОУ предложения по улучшению работы </w:t>
      </w:r>
      <w:r w:rsidR="00B516D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получение от работников </w:t>
      </w:r>
      <w:r w:rsidR="00B516D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информации, необходимой для осуществления своей деятельности, от администрации </w:t>
      </w:r>
      <w:r w:rsidR="00B516D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 оказания содействия в исполнении своих должностных обязанностей.</w:t>
      </w:r>
    </w:p>
    <w:p w:rsidR="008F1EA0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1EA0" w:rsidRPr="00B80A24">
        <w:rPr>
          <w:rFonts w:ascii="Times New Roman" w:hAnsi="Times New Roman" w:cs="Times New Roman"/>
          <w:sz w:val="26"/>
          <w:szCs w:val="26"/>
        </w:rPr>
        <w:t>Участвовать в работе органов самоуправления учреждени</w:t>
      </w:r>
      <w:r w:rsidR="00B516DF" w:rsidRPr="00B80A24">
        <w:rPr>
          <w:rFonts w:ascii="Times New Roman" w:hAnsi="Times New Roman" w:cs="Times New Roman"/>
          <w:sz w:val="26"/>
          <w:szCs w:val="26"/>
        </w:rPr>
        <w:t>я</w:t>
      </w:r>
      <w:r w:rsidR="008F1EA0" w:rsidRPr="00B80A24">
        <w:rPr>
          <w:rFonts w:ascii="Times New Roman" w:hAnsi="Times New Roman" w:cs="Times New Roman"/>
          <w:sz w:val="26"/>
          <w:szCs w:val="26"/>
        </w:rPr>
        <w:t xml:space="preserve">, в работе общего собрания работников </w:t>
      </w:r>
      <w:r w:rsidR="00B516DF" w:rsidRPr="00B80A24">
        <w:rPr>
          <w:rFonts w:ascii="Times New Roman" w:hAnsi="Times New Roman" w:cs="Times New Roman"/>
          <w:sz w:val="26"/>
          <w:szCs w:val="26"/>
        </w:rPr>
        <w:t>учреждения</w:t>
      </w:r>
      <w:r w:rsidR="008F1EA0" w:rsidRPr="00B80A24">
        <w:rPr>
          <w:rFonts w:ascii="Times New Roman" w:hAnsi="Times New Roman" w:cs="Times New Roman"/>
          <w:sz w:val="26"/>
          <w:szCs w:val="26"/>
        </w:rPr>
        <w:t>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4.16. 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Участвовать в родительских собраниях воспитанников, в оздоровительных, воспитательных и иных мероприятиях, предусмотренных образовательной программой ДОУ;</w:t>
      </w:r>
      <w:r w:rsidR="008F1EA0" w:rsidRPr="00B80A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982" w:rsidRPr="00B80A24" w:rsidRDefault="00BC2982" w:rsidP="00302E26">
      <w:pPr>
        <w:pStyle w:val="41"/>
        <w:numPr>
          <w:ilvl w:val="1"/>
          <w:numId w:val="22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Выступать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получение от руководителя дошкольного образовательного учреждения достоверной информации об условиях и охране труда на рабочем месте.</w:t>
      </w:r>
    </w:p>
    <w:p w:rsidR="008F1EA0" w:rsidRPr="00B80A24" w:rsidRDefault="00C70C5E" w:rsidP="00302E26">
      <w:pPr>
        <w:pStyle w:val="41"/>
        <w:shd w:val="clear" w:color="auto" w:fill="auto"/>
        <w:tabs>
          <w:tab w:val="left" w:pos="512"/>
          <w:tab w:val="left" w:pos="993"/>
        </w:tabs>
        <w:spacing w:line="240" w:lineRule="auto"/>
        <w:ind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1EA0" w:rsidRPr="00B80A24">
        <w:rPr>
          <w:rFonts w:ascii="Times New Roman" w:hAnsi="Times New Roman" w:cs="Times New Roman"/>
          <w:sz w:val="26"/>
          <w:szCs w:val="26"/>
        </w:rPr>
        <w:t>Своевременно повышать квалификацию и аттестоваться на квалификационную категорию на добровольной основе.</w:t>
      </w:r>
    </w:p>
    <w:p w:rsidR="008F1EA0" w:rsidRPr="00B80A24" w:rsidRDefault="008F1EA0" w:rsidP="00302E26">
      <w:pPr>
        <w:pStyle w:val="41"/>
        <w:numPr>
          <w:ilvl w:val="1"/>
          <w:numId w:val="2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Обобщать и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BC2982" w:rsidRPr="00B80A24" w:rsidRDefault="00C70C5E" w:rsidP="00302E26">
      <w:pPr>
        <w:pStyle w:val="41"/>
        <w:numPr>
          <w:ilvl w:val="1"/>
          <w:numId w:val="23"/>
        </w:numPr>
        <w:shd w:val="clear" w:color="auto" w:fill="auto"/>
        <w:tabs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 Педагог-психолог </w:t>
      </w:r>
      <w:r w:rsidR="00BC2982" w:rsidRPr="00B80A24">
        <w:rPr>
          <w:rFonts w:ascii="Times New Roman" w:hAnsi="Times New Roman" w:cs="Times New Roman"/>
          <w:sz w:val="26"/>
          <w:szCs w:val="26"/>
        </w:rPr>
        <w:t>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8F1EA0" w:rsidRPr="00B80A24" w:rsidRDefault="008F1EA0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</w:t>
      </w:r>
      <w:r w:rsidR="005C093D" w:rsidRPr="00B80A24">
        <w:rPr>
          <w:rFonts w:ascii="inherit" w:eastAsia="Times New Roman" w:hAnsi="inherit" w:cs="Times New Roman"/>
          <w:b/>
          <w:bCs/>
          <w:sz w:val="26"/>
          <w:szCs w:val="26"/>
          <w:lang w:eastAsia="ru-RU"/>
        </w:rPr>
        <w:t xml:space="preserve"> Ответственность</w:t>
      </w:r>
    </w:p>
    <w:p w:rsidR="00C70C5E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Педагог – психолог несет персональную ответственность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неисполнение или нарушение без уважительных причин Устава, должностной инструкции психолога ДОУ и Правил внутреннего трудового распорядка, законных распоряжений заведующе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16DF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, других локальных нормативных актов, должностных обязанностей, установленных должностной инструкцией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70C5E" w:rsidRPr="00B80A24" w:rsidRDefault="00C70C5E" w:rsidP="00302E26">
      <w:pPr>
        <w:pStyle w:val="41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line="240" w:lineRule="auto"/>
        <w:ind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за жизнь и здоровье воспитанников </w:t>
      </w:r>
      <w:r w:rsidR="003F3779" w:rsidRPr="00B80A24">
        <w:rPr>
          <w:rFonts w:ascii="Times New Roman" w:hAnsi="Times New Roman" w:cs="Times New Roman"/>
          <w:sz w:val="26"/>
          <w:szCs w:val="26"/>
        </w:rPr>
        <w:t>учреждения</w:t>
      </w:r>
      <w:r w:rsidRPr="00B80A24">
        <w:rPr>
          <w:rFonts w:ascii="Times New Roman" w:hAnsi="Times New Roman" w:cs="Times New Roman"/>
          <w:sz w:val="26"/>
          <w:szCs w:val="26"/>
        </w:rPr>
        <w:t xml:space="preserve"> во время воспитательно-образовательного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C70C5E" w:rsidRPr="00B80A24" w:rsidRDefault="00C70C5E" w:rsidP="00302E26">
      <w:pPr>
        <w:pStyle w:val="41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line="240" w:lineRule="auto"/>
        <w:ind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за нарушение прав и свобод воспитанников;</w:t>
      </w:r>
    </w:p>
    <w:p w:rsidR="00C70C5E" w:rsidRPr="00B80A24" w:rsidRDefault="00C70C5E" w:rsidP="00302E26">
      <w:pPr>
        <w:pStyle w:val="41"/>
        <w:numPr>
          <w:ilvl w:val="0"/>
          <w:numId w:val="18"/>
        </w:numPr>
        <w:shd w:val="clear" w:color="auto" w:fill="auto"/>
        <w:tabs>
          <w:tab w:val="left" w:pos="567"/>
          <w:tab w:val="left" w:pos="993"/>
        </w:tabs>
        <w:spacing w:line="240" w:lineRule="auto"/>
        <w:ind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C70C5E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за нарушение порядка действий в случае возникновения чрезвычайной ситуации и эвакуации в ДОУ.</w:t>
      </w:r>
    </w:p>
    <w:p w:rsidR="00BC2982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.2. За использование, в том числе однократное, методов воспитания, связанных с психологическим или физическим насилием над ребенком, педагог – психолог освобождается от занимаемой должности согласно трудовому законодательству Российской Федерации и Законом «</w:t>
      </w:r>
      <w:r w:rsidR="005C093D" w:rsidRPr="00B80A24">
        <w:rPr>
          <w:rFonts w:ascii="inherit" w:eastAsia="Times New Roman" w:hAnsi="inherit" w:cs="Times New Roman"/>
          <w:iCs/>
          <w:sz w:val="26"/>
          <w:szCs w:val="26"/>
          <w:lang w:eastAsia="ru-RU"/>
        </w:rPr>
        <w:t>Об образовании</w:t>
      </w:r>
      <w:r w:rsidRPr="00B80A24">
        <w:rPr>
          <w:rFonts w:eastAsia="Times New Roman" w:cs="Times New Roman"/>
          <w:iCs/>
          <w:sz w:val="26"/>
          <w:szCs w:val="26"/>
          <w:lang w:eastAsia="ru-RU"/>
        </w:rPr>
        <w:t xml:space="preserve"> в </w:t>
      </w:r>
      <w:r w:rsidRPr="00B80A2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Российской Федерации</w:t>
      </w: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.3. За любое нарушение правил пожарной безопасности, охраны труда, санитарно – гигиенических норм и правил, педагога – психолога привлекают к административной ответственности в порядке и в случаях, установленных административным законодательством РФ.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="00BC29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– психолог несет гражданско-правовую ответственность за причинение морального ущерба участникам образовательного процесса, действиями, нарушающими личные неимущественные права, а также в случаях, предусмотренных гражданским законодательством РФ.</w:t>
      </w:r>
    </w:p>
    <w:p w:rsidR="00BC2982" w:rsidRPr="00B80A24" w:rsidRDefault="00BC2982" w:rsidP="00302E26">
      <w:pPr>
        <w:pStyle w:val="41"/>
        <w:numPr>
          <w:ilvl w:val="1"/>
          <w:numId w:val="2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За умышленное причинение дошкольному образовательному учреждению или участникам воспитательно- образовательного процесса ущерба в связи с исполнением (неисполнением) своих должностных обязанностей педагог-психолог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BC2982" w:rsidRPr="00B80A24" w:rsidRDefault="00BC2982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textAlignment w:val="baseline"/>
        <w:rPr>
          <w:rFonts w:eastAsia="Times New Roman" w:cs="Times New Roman"/>
          <w:b/>
          <w:bCs/>
          <w:sz w:val="26"/>
          <w:szCs w:val="26"/>
          <w:lang w:eastAsia="ru-RU"/>
        </w:rPr>
      </w:pP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eastAsia="Times New Roman" w:cs="Times New Roman"/>
          <w:b/>
          <w:bCs/>
          <w:sz w:val="26"/>
          <w:szCs w:val="26"/>
          <w:lang w:eastAsia="ru-RU"/>
        </w:rPr>
        <w:t>6</w:t>
      </w:r>
      <w:r w:rsidR="005C093D" w:rsidRPr="00B80A24">
        <w:rPr>
          <w:rFonts w:ascii="inherit" w:eastAsia="Times New Roman" w:hAnsi="inherit" w:cs="Times New Roman"/>
          <w:b/>
          <w:bCs/>
          <w:sz w:val="26"/>
          <w:szCs w:val="26"/>
          <w:lang w:eastAsia="ru-RU"/>
        </w:rPr>
        <w:t>. Взаимоотношения. Связи по должности</w:t>
      </w:r>
    </w:p>
    <w:p w:rsidR="005C093D" w:rsidRPr="00B80A24" w:rsidRDefault="00C70C5E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</w:t>
      </w:r>
      <w:r w:rsidR="00142938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Педагог-психолог в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ыполняет работу в режиме выполнения объема установленной </w:t>
      </w:r>
      <w:r w:rsidR="00BC29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36-часовой рабочей недели, 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9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в обязательных плановых мероприятиях и само</w:t>
      </w:r>
      <w:r w:rsidR="00BC29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стоятельного 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планирования деятельности, на которую не установлены нормы выработки.</w:t>
      </w:r>
    </w:p>
    <w:p w:rsidR="005C093D" w:rsidRPr="00B80A24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.2. Во время, не совпадающее с отпуском, может привлекаться администрацией ДОУ к педагогической, методической или организационной работе в пределах установленного рабочего времени.</w:t>
      </w:r>
    </w:p>
    <w:p w:rsidR="005C093D" w:rsidRPr="00B80A24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 Получает от руководства </w:t>
      </w:r>
      <w:r w:rsidR="003F3779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нормативно – правового и организационно – методического характера, знакомится под расписку с соответствующими документами.</w:t>
      </w:r>
    </w:p>
    <w:p w:rsidR="005C093D" w:rsidRPr="00B80A24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Отчитывается перед заведующим </w:t>
      </w:r>
      <w:r w:rsidR="003F3779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руководителем психологической службы органов управления образованием.</w:t>
      </w:r>
    </w:p>
    <w:p w:rsidR="005C093D" w:rsidRPr="00B80A24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.5. Получает от руководства психологической службы управления образованием информацию организационно-методического характера.</w:t>
      </w:r>
    </w:p>
    <w:p w:rsidR="005C093D" w:rsidRPr="00B80A24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.6. Действует в тесном контакте с воспитателями, родителями (законными представителями), обменивается информацией по вопросам, входящим в рамки его компетенции, с администрацией и педагогическими работниками</w:t>
      </w:r>
      <w:r w:rsidR="003F3779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93D" w:rsidRPr="00B80A24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.7. Предоставляет информацию заведующему ДОУ, руководителю </w:t>
      </w:r>
      <w:r w:rsidR="00BC29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методической службы учреждения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вышестоящие профессиональные структуры о возникновении трудностей в работе </w:t>
      </w:r>
      <w:r w:rsidR="00BC29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C093D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982" w:rsidRPr="00B80A2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воспитанниками, обучающимися и с родителями (законными представителями).</w:t>
      </w:r>
    </w:p>
    <w:p w:rsidR="009946A1" w:rsidRPr="00B80A24" w:rsidRDefault="009946A1" w:rsidP="00302E2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2982" w:rsidRPr="00B80A24" w:rsidRDefault="00BC2982" w:rsidP="00302E26">
      <w:pPr>
        <w:keepNext/>
        <w:keepLines/>
        <w:tabs>
          <w:tab w:val="left" w:pos="993"/>
        </w:tabs>
        <w:spacing w:after="0" w:line="240" w:lineRule="auto"/>
        <w:ind w:right="2" w:firstLine="709"/>
        <w:rPr>
          <w:rFonts w:ascii="Times New Roman" w:hAnsi="Times New Roman" w:cs="Times New Roman"/>
          <w:b/>
          <w:sz w:val="26"/>
          <w:szCs w:val="26"/>
        </w:rPr>
      </w:pPr>
      <w:r w:rsidRPr="00B80A24">
        <w:rPr>
          <w:rFonts w:ascii="Times New Roman" w:hAnsi="Times New Roman" w:cs="Times New Roman"/>
          <w:b/>
          <w:sz w:val="26"/>
          <w:szCs w:val="26"/>
        </w:rPr>
        <w:t>7. Заключительные положения</w:t>
      </w:r>
    </w:p>
    <w:p w:rsidR="00BC2982" w:rsidRPr="00B80A24" w:rsidRDefault="00BC2982" w:rsidP="00302E26">
      <w:pPr>
        <w:pStyle w:val="41"/>
        <w:numPr>
          <w:ilvl w:val="1"/>
          <w:numId w:val="20"/>
        </w:numPr>
        <w:shd w:val="clear" w:color="auto" w:fill="auto"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Ознакомление сотрудника с настоящей должностной инструкцией осуществляется при </w:t>
      </w:r>
      <w:r w:rsidR="009946A1" w:rsidRPr="00B80A24">
        <w:rPr>
          <w:rFonts w:ascii="Times New Roman" w:hAnsi="Times New Roman" w:cs="Times New Roman"/>
          <w:sz w:val="26"/>
          <w:szCs w:val="26"/>
        </w:rPr>
        <w:t>приёме</w:t>
      </w:r>
      <w:r w:rsidRPr="00B80A24">
        <w:rPr>
          <w:rFonts w:ascii="Times New Roman" w:hAnsi="Times New Roman" w:cs="Times New Roman"/>
          <w:sz w:val="26"/>
          <w:szCs w:val="26"/>
        </w:rPr>
        <w:t xml:space="preserve"> на работу (до подписания трудового договора).</w:t>
      </w:r>
    </w:p>
    <w:p w:rsidR="00BC2982" w:rsidRPr="00B80A24" w:rsidRDefault="00BC2982" w:rsidP="00302E26">
      <w:pPr>
        <w:pStyle w:val="41"/>
        <w:numPr>
          <w:ilvl w:val="1"/>
          <w:numId w:val="20"/>
        </w:numPr>
        <w:shd w:val="clear" w:color="auto" w:fill="auto"/>
        <w:tabs>
          <w:tab w:val="left" w:pos="0"/>
          <w:tab w:val="left" w:pos="534"/>
          <w:tab w:val="left" w:pos="567"/>
          <w:tab w:val="left" w:pos="993"/>
          <w:tab w:val="left" w:pos="1134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>Один экземпляр должностной инструкции находится у работодателя, второй – у сотрудника.</w:t>
      </w:r>
    </w:p>
    <w:p w:rsidR="00BC2982" w:rsidRPr="00B80A24" w:rsidRDefault="00BC2982" w:rsidP="00302E26">
      <w:pPr>
        <w:pStyle w:val="41"/>
        <w:numPr>
          <w:ilvl w:val="1"/>
          <w:numId w:val="20"/>
        </w:numPr>
        <w:shd w:val="clear" w:color="auto" w:fill="auto"/>
        <w:tabs>
          <w:tab w:val="left" w:pos="0"/>
          <w:tab w:val="left" w:pos="467"/>
          <w:tab w:val="left" w:pos="567"/>
          <w:tab w:val="left" w:pos="993"/>
          <w:tab w:val="left" w:pos="1134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Факт ознакомления </w:t>
      </w:r>
      <w:r w:rsidR="009946A1" w:rsidRPr="00B80A24">
        <w:rPr>
          <w:rFonts w:ascii="Times New Roman" w:hAnsi="Times New Roman" w:cs="Times New Roman"/>
          <w:sz w:val="26"/>
          <w:szCs w:val="26"/>
        </w:rPr>
        <w:t>педагога-психолога</w:t>
      </w:r>
      <w:r w:rsidRPr="00B80A24">
        <w:rPr>
          <w:rFonts w:ascii="Times New Roman" w:hAnsi="Times New Roman" w:cs="Times New Roman"/>
          <w:sz w:val="26"/>
          <w:szCs w:val="26"/>
        </w:rPr>
        <w:t xml:space="preserve"> с настоящей должностной инструкцией подтверждается подписью в экземпляре должностной инструкции, хранящемся у заведующего </w:t>
      </w:r>
      <w:r w:rsidR="003F3779" w:rsidRPr="00B80A24">
        <w:rPr>
          <w:rFonts w:ascii="Times New Roman" w:hAnsi="Times New Roman" w:cs="Times New Roman"/>
          <w:sz w:val="26"/>
          <w:szCs w:val="26"/>
        </w:rPr>
        <w:t>учреждения</w:t>
      </w:r>
      <w:r w:rsidRPr="00B80A24">
        <w:rPr>
          <w:rFonts w:ascii="Times New Roman" w:hAnsi="Times New Roman" w:cs="Times New Roman"/>
          <w:sz w:val="26"/>
          <w:szCs w:val="26"/>
        </w:rPr>
        <w:t>, а также в журнале ознакомления с должностными инструкциями.</w:t>
      </w:r>
    </w:p>
    <w:p w:rsidR="00BC2982" w:rsidRPr="00B80A24" w:rsidRDefault="00BC2982" w:rsidP="00302E26">
      <w:pPr>
        <w:pStyle w:val="41"/>
        <w:numPr>
          <w:ilvl w:val="1"/>
          <w:numId w:val="20"/>
        </w:numPr>
        <w:shd w:val="clear" w:color="auto" w:fill="auto"/>
        <w:tabs>
          <w:tab w:val="left" w:pos="0"/>
          <w:tab w:val="left" w:pos="567"/>
          <w:tab w:val="left" w:pos="993"/>
          <w:tab w:val="left" w:pos="1134"/>
        </w:tabs>
        <w:spacing w:line="240" w:lineRule="auto"/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B80A24">
        <w:rPr>
          <w:rFonts w:ascii="Times New Roman" w:hAnsi="Times New Roman" w:cs="Times New Roman"/>
          <w:sz w:val="26"/>
          <w:szCs w:val="26"/>
        </w:rPr>
        <w:t xml:space="preserve">Контроль исполнения данной должностной инструкции возлагается на </w:t>
      </w:r>
      <w:r w:rsidR="009946A1" w:rsidRPr="00B80A24">
        <w:rPr>
          <w:rFonts w:ascii="Times New Roman" w:hAnsi="Times New Roman" w:cs="Times New Roman"/>
          <w:sz w:val="26"/>
          <w:szCs w:val="26"/>
        </w:rPr>
        <w:t xml:space="preserve">заместителя заведующего по воспитательно-образовательной работе и </w:t>
      </w:r>
      <w:r w:rsidRPr="00B80A24">
        <w:rPr>
          <w:rFonts w:ascii="Times New Roman" w:hAnsi="Times New Roman" w:cs="Times New Roman"/>
          <w:sz w:val="26"/>
          <w:szCs w:val="26"/>
        </w:rPr>
        <w:t>старшего воспитателя дошкольного образовательного учреждения.</w:t>
      </w:r>
    </w:p>
    <w:p w:rsidR="00BC2982" w:rsidRPr="00B80A24" w:rsidRDefault="00BC2982" w:rsidP="00302E26">
      <w:pPr>
        <w:pStyle w:val="32"/>
        <w:shd w:val="clear" w:color="auto" w:fill="auto"/>
        <w:tabs>
          <w:tab w:val="left" w:pos="993"/>
        </w:tabs>
        <w:spacing w:line="240" w:lineRule="auto"/>
        <w:ind w:right="2" w:firstLine="709"/>
        <w:rPr>
          <w:rFonts w:ascii="Times New Roman" w:hAnsi="Times New Roman"/>
          <w:b w:val="0"/>
          <w:sz w:val="26"/>
          <w:szCs w:val="26"/>
        </w:rPr>
      </w:pPr>
    </w:p>
    <w:p w:rsidR="003F3779" w:rsidRPr="00B80A24" w:rsidRDefault="003F3779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B80A24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3F3779" w:rsidRPr="00B80A24" w:rsidRDefault="003F3779" w:rsidP="00975A16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B80A24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B80A24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9216F5" w:rsidRPr="00B80A24" w:rsidRDefault="009216F5" w:rsidP="003F3779">
      <w:pPr>
        <w:tabs>
          <w:tab w:val="left" w:pos="993"/>
        </w:tabs>
        <w:spacing w:after="0" w:line="240" w:lineRule="auto"/>
        <w:rPr>
          <w:sz w:val="26"/>
          <w:szCs w:val="26"/>
        </w:rPr>
      </w:pPr>
    </w:p>
    <w:sectPr w:rsidR="009216F5" w:rsidRPr="00B80A24" w:rsidSect="00371419">
      <w:headerReference w:type="default" r:id="rId8"/>
      <w:pgSz w:w="11906" w:h="16838"/>
      <w:pgMar w:top="1134" w:right="850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25" w:rsidRDefault="00477125" w:rsidP="00371419">
      <w:pPr>
        <w:spacing w:after="0" w:line="240" w:lineRule="auto"/>
      </w:pPr>
      <w:r>
        <w:separator/>
      </w:r>
    </w:p>
  </w:endnote>
  <w:endnote w:type="continuationSeparator" w:id="1">
    <w:p w:rsidR="00477125" w:rsidRDefault="00477125" w:rsidP="0037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25" w:rsidRDefault="00477125" w:rsidP="00371419">
      <w:pPr>
        <w:spacing w:after="0" w:line="240" w:lineRule="auto"/>
      </w:pPr>
      <w:r>
        <w:separator/>
      </w:r>
    </w:p>
  </w:footnote>
  <w:footnote w:type="continuationSeparator" w:id="1">
    <w:p w:rsidR="00477125" w:rsidRDefault="00477125" w:rsidP="0037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43"/>
      <w:docPartObj>
        <w:docPartGallery w:val="Page Numbers (Top of Page)"/>
        <w:docPartUnique/>
      </w:docPartObj>
    </w:sdtPr>
    <w:sdtContent>
      <w:p w:rsidR="00657603" w:rsidRDefault="00CA5786">
        <w:pPr>
          <w:pStyle w:val="ad"/>
          <w:jc w:val="center"/>
        </w:pPr>
        <w:fldSimple w:instr=" PAGE   \* MERGEFORMAT ">
          <w:r w:rsidR="00477125">
            <w:rPr>
              <w:noProof/>
            </w:rPr>
            <w:t>1</w:t>
          </w:r>
        </w:fldSimple>
      </w:p>
    </w:sdtContent>
  </w:sdt>
  <w:p w:rsidR="00657603" w:rsidRDefault="006576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7BE9728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D9417B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943398"/>
    <w:multiLevelType w:val="multilevel"/>
    <w:tmpl w:val="3838210A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056E0F"/>
    <w:multiLevelType w:val="multilevel"/>
    <w:tmpl w:val="8ED6367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78818F8"/>
    <w:multiLevelType w:val="multilevel"/>
    <w:tmpl w:val="4072C6C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B5D1508"/>
    <w:multiLevelType w:val="multilevel"/>
    <w:tmpl w:val="353E13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7">
    <w:nsid w:val="150818C5"/>
    <w:multiLevelType w:val="multilevel"/>
    <w:tmpl w:val="C4C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B45C80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3356E2"/>
    <w:multiLevelType w:val="hybridMultilevel"/>
    <w:tmpl w:val="A9DCC70E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1F7170AC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09E0199"/>
    <w:multiLevelType w:val="hybridMultilevel"/>
    <w:tmpl w:val="6D2C8E12"/>
    <w:lvl w:ilvl="0" w:tplc="3BB63D9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37BA9"/>
    <w:multiLevelType w:val="multilevel"/>
    <w:tmpl w:val="4A52AF3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>
    <w:nsid w:val="2CF44143"/>
    <w:multiLevelType w:val="hybridMultilevel"/>
    <w:tmpl w:val="DB561F48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1E13428"/>
    <w:multiLevelType w:val="hybridMultilevel"/>
    <w:tmpl w:val="4A0ABE0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82523D"/>
    <w:multiLevelType w:val="multilevel"/>
    <w:tmpl w:val="8C9C9E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5F94BB9"/>
    <w:multiLevelType w:val="multilevel"/>
    <w:tmpl w:val="99A035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36F64A59"/>
    <w:multiLevelType w:val="hybridMultilevel"/>
    <w:tmpl w:val="F6EA3906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6F60"/>
    <w:multiLevelType w:val="hybridMultilevel"/>
    <w:tmpl w:val="18D6424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707211"/>
    <w:multiLevelType w:val="multilevel"/>
    <w:tmpl w:val="7AF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3B5435E"/>
    <w:multiLevelType w:val="multilevel"/>
    <w:tmpl w:val="6F881DD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6D50BBE"/>
    <w:multiLevelType w:val="multilevel"/>
    <w:tmpl w:val="774C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224FED"/>
    <w:multiLevelType w:val="multilevel"/>
    <w:tmpl w:val="E4DA253E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4E1B30EB"/>
    <w:multiLevelType w:val="multilevel"/>
    <w:tmpl w:val="ABC06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8D21E96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3752B40"/>
    <w:multiLevelType w:val="hybridMultilevel"/>
    <w:tmpl w:val="D608A55A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D92611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0"/>
  </w:num>
  <w:num w:numId="5">
    <w:abstractNumId w:val="19"/>
  </w:num>
  <w:num w:numId="6">
    <w:abstractNumId w:val="26"/>
  </w:num>
  <w:num w:numId="7">
    <w:abstractNumId w:val="6"/>
  </w:num>
  <w:num w:numId="8">
    <w:abstractNumId w:val="11"/>
  </w:num>
  <w:num w:numId="9">
    <w:abstractNumId w:val="9"/>
  </w:num>
  <w:num w:numId="10">
    <w:abstractNumId w:val="14"/>
  </w:num>
  <w:num w:numId="11">
    <w:abstractNumId w:val="21"/>
  </w:num>
  <w:num w:numId="12">
    <w:abstractNumId w:val="3"/>
  </w:num>
  <w:num w:numId="13">
    <w:abstractNumId w:val="12"/>
  </w:num>
  <w:num w:numId="14">
    <w:abstractNumId w:val="8"/>
  </w:num>
  <w:num w:numId="15">
    <w:abstractNumId w:val="27"/>
  </w:num>
  <w:num w:numId="16">
    <w:abstractNumId w:val="29"/>
  </w:num>
  <w:num w:numId="17">
    <w:abstractNumId w:val="1"/>
  </w:num>
  <w:num w:numId="18">
    <w:abstractNumId w:val="4"/>
  </w:num>
  <w:num w:numId="19">
    <w:abstractNumId w:val="16"/>
  </w:num>
  <w:num w:numId="20">
    <w:abstractNumId w:val="25"/>
  </w:num>
  <w:num w:numId="21">
    <w:abstractNumId w:val="5"/>
  </w:num>
  <w:num w:numId="22">
    <w:abstractNumId w:val="2"/>
  </w:num>
  <w:num w:numId="23">
    <w:abstractNumId w:val="23"/>
  </w:num>
  <w:num w:numId="24">
    <w:abstractNumId w:val="18"/>
  </w:num>
  <w:num w:numId="25">
    <w:abstractNumId w:val="13"/>
  </w:num>
  <w:num w:numId="26">
    <w:abstractNumId w:val="20"/>
  </w:num>
  <w:num w:numId="27">
    <w:abstractNumId w:val="10"/>
  </w:num>
  <w:num w:numId="28">
    <w:abstractNumId w:val="17"/>
  </w:num>
  <w:num w:numId="29">
    <w:abstractNumId w:val="15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C093D"/>
    <w:rsid w:val="0000343D"/>
    <w:rsid w:val="00006801"/>
    <w:rsid w:val="000112BF"/>
    <w:rsid w:val="00021B2E"/>
    <w:rsid w:val="0005738F"/>
    <w:rsid w:val="000B1FFE"/>
    <w:rsid w:val="00107533"/>
    <w:rsid w:val="00142938"/>
    <w:rsid w:val="001978E5"/>
    <w:rsid w:val="001B63D9"/>
    <w:rsid w:val="00233C95"/>
    <w:rsid w:val="00302E26"/>
    <w:rsid w:val="00320E18"/>
    <w:rsid w:val="0033625A"/>
    <w:rsid w:val="00371419"/>
    <w:rsid w:val="003D224E"/>
    <w:rsid w:val="003E4189"/>
    <w:rsid w:val="003F3779"/>
    <w:rsid w:val="00417639"/>
    <w:rsid w:val="0042628A"/>
    <w:rsid w:val="0046674B"/>
    <w:rsid w:val="00477125"/>
    <w:rsid w:val="004F6A3F"/>
    <w:rsid w:val="005504AF"/>
    <w:rsid w:val="00551559"/>
    <w:rsid w:val="0057202D"/>
    <w:rsid w:val="00584A6C"/>
    <w:rsid w:val="005C093D"/>
    <w:rsid w:val="005F5422"/>
    <w:rsid w:val="00657603"/>
    <w:rsid w:val="006D115B"/>
    <w:rsid w:val="00704A0D"/>
    <w:rsid w:val="00711955"/>
    <w:rsid w:val="00771F12"/>
    <w:rsid w:val="0079245F"/>
    <w:rsid w:val="0079466A"/>
    <w:rsid w:val="00797A32"/>
    <w:rsid w:val="007A3AB9"/>
    <w:rsid w:val="007E05B7"/>
    <w:rsid w:val="008805A2"/>
    <w:rsid w:val="008C6F68"/>
    <w:rsid w:val="008F1EA0"/>
    <w:rsid w:val="009216F5"/>
    <w:rsid w:val="0094347D"/>
    <w:rsid w:val="00947118"/>
    <w:rsid w:val="00963E92"/>
    <w:rsid w:val="00980707"/>
    <w:rsid w:val="00980F5C"/>
    <w:rsid w:val="009946A1"/>
    <w:rsid w:val="00A520DC"/>
    <w:rsid w:val="00A64AC6"/>
    <w:rsid w:val="00AA7508"/>
    <w:rsid w:val="00AB5781"/>
    <w:rsid w:val="00B00A5C"/>
    <w:rsid w:val="00B516DF"/>
    <w:rsid w:val="00B6693F"/>
    <w:rsid w:val="00B80A24"/>
    <w:rsid w:val="00B85ECF"/>
    <w:rsid w:val="00BC2982"/>
    <w:rsid w:val="00BD0852"/>
    <w:rsid w:val="00C2743E"/>
    <w:rsid w:val="00C355B9"/>
    <w:rsid w:val="00C70C5E"/>
    <w:rsid w:val="00CA5786"/>
    <w:rsid w:val="00D00682"/>
    <w:rsid w:val="00D934BF"/>
    <w:rsid w:val="00D935AB"/>
    <w:rsid w:val="00EA1EF2"/>
    <w:rsid w:val="00F870C4"/>
    <w:rsid w:val="00FA4EB1"/>
    <w:rsid w:val="00FB552A"/>
    <w:rsid w:val="00FC66CC"/>
    <w:rsid w:val="00FE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39"/>
  </w:style>
  <w:style w:type="paragraph" w:styleId="2">
    <w:name w:val="heading 2"/>
    <w:basedOn w:val="a"/>
    <w:link w:val="20"/>
    <w:uiPriority w:val="9"/>
    <w:qFormat/>
    <w:rsid w:val="005C0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09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924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09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9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5C093D"/>
  </w:style>
  <w:style w:type="character" w:styleId="a3">
    <w:name w:val="Hyperlink"/>
    <w:basedOn w:val="a0"/>
    <w:uiPriority w:val="99"/>
    <w:semiHidden/>
    <w:unhideWhenUsed/>
    <w:rsid w:val="005C0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93D"/>
    <w:rPr>
      <w:b/>
      <w:bCs/>
    </w:rPr>
  </w:style>
  <w:style w:type="character" w:customStyle="1" w:styleId="field-content">
    <w:name w:val="field-content"/>
    <w:basedOn w:val="a0"/>
    <w:rsid w:val="005C093D"/>
  </w:style>
  <w:style w:type="character" w:styleId="a6">
    <w:name w:val="Emphasis"/>
    <w:basedOn w:val="a0"/>
    <w:uiPriority w:val="20"/>
    <w:qFormat/>
    <w:rsid w:val="005C09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C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93D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aliases w:val="Курсив19,Интервал 1 pt"/>
    <w:basedOn w:val="a0"/>
    <w:uiPriority w:val="99"/>
    <w:rsid w:val="00771F12"/>
    <w:rPr>
      <w:rFonts w:ascii="Arial Unicode MS" w:eastAsia="Arial Unicode MS" w:cs="Times New Roman"/>
      <w:i/>
      <w:iCs/>
      <w:noProof/>
      <w:spacing w:val="20"/>
      <w:sz w:val="20"/>
      <w:szCs w:val="20"/>
    </w:rPr>
  </w:style>
  <w:style w:type="paragraph" w:styleId="a9">
    <w:name w:val="Body Text"/>
    <w:basedOn w:val="a"/>
    <w:link w:val="aa"/>
    <w:uiPriority w:val="99"/>
    <w:rsid w:val="00771F12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71F12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233C95"/>
    <w:pPr>
      <w:ind w:left="720"/>
      <w:contextualSpacing/>
    </w:pPr>
  </w:style>
  <w:style w:type="paragraph" w:customStyle="1" w:styleId="Default">
    <w:name w:val="Default"/>
    <w:rsid w:val="00336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924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Основной текст_"/>
    <w:link w:val="41"/>
    <w:locked/>
    <w:rsid w:val="008F1EA0"/>
    <w:rPr>
      <w:rFonts w:ascii="Arial" w:hAnsi="Arial"/>
      <w:sz w:val="21"/>
      <w:shd w:val="clear" w:color="auto" w:fill="FFFFFF"/>
    </w:rPr>
  </w:style>
  <w:style w:type="paragraph" w:customStyle="1" w:styleId="41">
    <w:name w:val="Основной текст4"/>
    <w:basedOn w:val="a"/>
    <w:link w:val="ac"/>
    <w:rsid w:val="008F1EA0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character" w:customStyle="1" w:styleId="31">
    <w:name w:val="Основной текст (3)_"/>
    <w:basedOn w:val="a0"/>
    <w:link w:val="32"/>
    <w:locked/>
    <w:rsid w:val="00BC2982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locked/>
    <w:rsid w:val="00BC2982"/>
    <w:rPr>
      <w:rFonts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C2982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paragraph" w:customStyle="1" w:styleId="91">
    <w:name w:val="Основной текст (9)1"/>
    <w:basedOn w:val="a"/>
    <w:link w:val="9"/>
    <w:uiPriority w:val="99"/>
    <w:rsid w:val="00BC2982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37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1419"/>
  </w:style>
  <w:style w:type="paragraph" w:styleId="af">
    <w:name w:val="footer"/>
    <w:basedOn w:val="a"/>
    <w:link w:val="af0"/>
    <w:uiPriority w:val="99"/>
    <w:semiHidden/>
    <w:unhideWhenUsed/>
    <w:rsid w:val="0037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71419"/>
  </w:style>
  <w:style w:type="paragraph" w:styleId="af1">
    <w:name w:val="No Spacing"/>
    <w:uiPriority w:val="1"/>
    <w:qFormat/>
    <w:rsid w:val="00EA1EF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66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2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72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8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610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0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8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42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92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4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1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15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7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0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49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16EF-E0F5-4EF6-8C9A-CD479B119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21</Pages>
  <Words>7885</Words>
  <Characters>44946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Windows 7</cp:lastModifiedBy>
  <cp:revision>18</cp:revision>
  <cp:lastPrinted>2019-04-29T02:09:00Z</cp:lastPrinted>
  <dcterms:created xsi:type="dcterms:W3CDTF">2019-04-21T09:40:00Z</dcterms:created>
  <dcterms:modified xsi:type="dcterms:W3CDTF">2020-01-14T05:05:00Z</dcterms:modified>
</cp:coreProperties>
</file>