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76" w:rsidRPr="00E51E91" w:rsidRDefault="00566B76" w:rsidP="0056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6B76" w:rsidRPr="00E51E91" w:rsidRDefault="00566B76" w:rsidP="0056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о деятельности муниципальной инновационной площадки муниципального бюджетного</w:t>
      </w:r>
      <w:r w:rsidR="000463B0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E51E91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детского сада комбинированного вида № 38 пос. Эльбан </w:t>
      </w:r>
    </w:p>
    <w:p w:rsidR="00566B76" w:rsidRPr="00E51E91" w:rsidRDefault="00566B76" w:rsidP="0056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Амурского муниципального района Хабаровского края</w:t>
      </w:r>
    </w:p>
    <w:p w:rsidR="00D36D70" w:rsidRPr="00E51E91" w:rsidRDefault="00D36D70" w:rsidP="0056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за 2016-2017 учебный год</w:t>
      </w:r>
    </w:p>
    <w:p w:rsidR="00566B76" w:rsidRPr="00E51E91" w:rsidRDefault="00566B76" w:rsidP="00566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B76" w:rsidRPr="00E51E91" w:rsidRDefault="00566B76">
      <w:pPr>
        <w:rPr>
          <w:b/>
          <w:sz w:val="24"/>
          <w:szCs w:val="24"/>
        </w:rPr>
      </w:pPr>
    </w:p>
    <w:p w:rsidR="00D36D70" w:rsidRPr="00ED179A" w:rsidRDefault="00D36D70" w:rsidP="00D36D7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79A">
        <w:rPr>
          <w:rFonts w:ascii="Times New Roman" w:hAnsi="Times New Roman" w:cs="Times New Roman"/>
          <w:b/>
          <w:sz w:val="24"/>
          <w:szCs w:val="24"/>
          <w:u w:val="single"/>
        </w:rPr>
        <w:t>Тема, цель, задачи, актуальность и значимость инновационной деятельности МИП:</w:t>
      </w:r>
    </w:p>
    <w:p w:rsidR="005F108C" w:rsidRPr="00E51E91" w:rsidRDefault="00566B76" w:rsidP="00D36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1">
        <w:rPr>
          <w:rFonts w:ascii="Times New Roman" w:hAnsi="Times New Roman" w:cs="Times New Roman"/>
          <w:sz w:val="24"/>
          <w:szCs w:val="24"/>
        </w:rPr>
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</w:t>
      </w:r>
    </w:p>
    <w:p w:rsidR="00566B76" w:rsidRPr="00E51E91" w:rsidRDefault="008A2EB3" w:rsidP="00566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</w:t>
      </w:r>
      <w:r w:rsidR="00566B76" w:rsidRPr="00E51E91">
        <w:rPr>
          <w:rFonts w:ascii="Times New Roman" w:hAnsi="Times New Roman" w:cs="Times New Roman"/>
          <w:sz w:val="24"/>
          <w:szCs w:val="24"/>
        </w:rPr>
        <w:t xml:space="preserve"> этого, в 2016 году дошкольному учреждению был присвоен статус «Муниципальная инновационная площадка» сроком </w:t>
      </w:r>
      <w:r w:rsidR="00566B76" w:rsidRPr="00BD09FA">
        <w:rPr>
          <w:rFonts w:ascii="Times New Roman" w:hAnsi="Times New Roman" w:cs="Times New Roman"/>
          <w:sz w:val="24"/>
          <w:szCs w:val="24"/>
        </w:rPr>
        <w:t>на три года</w:t>
      </w:r>
      <w:r w:rsidR="00BD09FA">
        <w:rPr>
          <w:rFonts w:ascii="Times New Roman" w:hAnsi="Times New Roman" w:cs="Times New Roman"/>
          <w:sz w:val="24"/>
          <w:szCs w:val="24"/>
        </w:rPr>
        <w:t xml:space="preserve"> по результатам представленного конкурсного проекта </w:t>
      </w:r>
      <w:r w:rsidR="00566B76" w:rsidRPr="00E51E9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«Роль профессионально-ориентированной развивающей среды в ранней профориентации дошкольников» </w:t>
      </w:r>
    </w:p>
    <w:p w:rsidR="00BD09FA" w:rsidRPr="00BD09FA" w:rsidRDefault="00BD09FA" w:rsidP="00BD09F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BD09FA">
        <w:t xml:space="preserve"> Согласно современным педагогическим исследованиям в процессе профессионального самоопределения дошкольный возраст определяют как </w:t>
      </w:r>
      <w:r>
        <w:t xml:space="preserve"> один из ведущих </w:t>
      </w:r>
      <w:r w:rsidRPr="00BD09FA">
        <w:t>этап</w:t>
      </w:r>
      <w:r>
        <w:t>ов</w:t>
      </w:r>
      <w:r w:rsidRPr="00BD09FA">
        <w:t xml:space="preserve"> в системе непрерывного образования. Результаты эмпирических исследований разных авторов показывают, что первичная актуализация профессионального выбора нередко происходит в возрасте до 7 лет. Разумеется, в большинстве случаев дети впоследствии меняют этот свой первый выбор. </w:t>
      </w:r>
      <w:r w:rsidRPr="00BD09FA">
        <w:rPr>
          <w:b/>
        </w:rPr>
        <w:t>В дошкольном возрасте выбираются главным образом профессии, либо чем-то поразившие воображение ребенка, побудившие желание следовать определенному образцу, либо требующие специфических склонностей, способностей, которые также выявляются еще в детстве (спортсмен, музыкант, ветеринар, учитель).</w:t>
      </w:r>
    </w:p>
    <w:p w:rsidR="00BD09FA" w:rsidRPr="00BD09FA" w:rsidRDefault="00BD09FA" w:rsidP="00BD09FA">
      <w:pPr>
        <w:pStyle w:val="a3"/>
        <w:spacing w:before="0" w:beforeAutospacing="0" w:after="0" w:afterAutospacing="0"/>
        <w:ind w:firstLine="708"/>
        <w:jc w:val="both"/>
      </w:pPr>
      <w:r w:rsidRPr="00BD09FA">
        <w:t xml:space="preserve">Н. С. </w:t>
      </w:r>
      <w:proofErr w:type="spellStart"/>
      <w:r w:rsidRPr="00BD09FA">
        <w:t>Пряжников</w:t>
      </w:r>
      <w:proofErr w:type="spellEnd"/>
      <w:r w:rsidRPr="00BD09FA">
        <w:t xml:space="preserve"> говорит о том, что ранняя (детская) профориентация не предполагает непосредственного выбора профессии.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работе на даче, занятия в кружке и т. п.).</w:t>
      </w:r>
    </w:p>
    <w:p w:rsidR="00BD09FA" w:rsidRPr="00BD09FA" w:rsidRDefault="00BD09FA" w:rsidP="00BD09F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BD09FA">
        <w:t xml:space="preserve">Складывается и иное понимание </w:t>
      </w:r>
      <w:r w:rsidRPr="00BD09FA">
        <w:rPr>
          <w:b/>
        </w:rPr>
        <w:t>значения профессионально-ориентированной развивающей среды. Она выступает не как обстановка, не только как условие развития, но и как его источник, поскольку в ней заранее есть все, чем должен овладеть ребенок.</w:t>
      </w:r>
    </w:p>
    <w:p w:rsidR="00BD09FA" w:rsidRPr="00BD09FA" w:rsidRDefault="00BD09FA" w:rsidP="00BD09F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BD09FA">
        <w:t xml:space="preserve">Чтобы сформировать интерес к труду взрослых, </w:t>
      </w:r>
      <w:r w:rsidRPr="00BD09FA">
        <w:rPr>
          <w:b/>
        </w:rPr>
        <w:t>необходима особая социальная и предметно-пространственная трудовая среда, максимально направленная на освоение трудовых умений в различных видах деятельности и знакомства с миром профессий.</w:t>
      </w:r>
    </w:p>
    <w:p w:rsidR="00566B76" w:rsidRPr="008C08C7" w:rsidRDefault="008C08C7" w:rsidP="008C08C7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566B76" w:rsidRPr="00E51E91">
        <w:t xml:space="preserve">Отсюда </w:t>
      </w:r>
      <w:r w:rsidR="00566B76" w:rsidRPr="00E51E91">
        <w:rPr>
          <w:b/>
        </w:rPr>
        <w:t xml:space="preserve">целью </w:t>
      </w:r>
      <w:r w:rsidR="00566B76" w:rsidRPr="00E51E91">
        <w:t xml:space="preserve">муниципальной площадки являлось  - создание профессионально-ориентированной развивающей среды, направленной на развитие задатков и реализацию способностей дошкольников в разных сферах деятельности в процессе организации </w:t>
      </w:r>
      <w:proofErr w:type="spellStart"/>
      <w:r w:rsidR="00566B76" w:rsidRPr="00E51E91">
        <w:t>профориентационной</w:t>
      </w:r>
      <w:proofErr w:type="spellEnd"/>
      <w:r w:rsidR="00566B76" w:rsidRPr="00E51E91">
        <w:t xml:space="preserve"> работы в дошкольном образовательном учреждении.</w:t>
      </w:r>
    </w:p>
    <w:p w:rsidR="00566B76" w:rsidRPr="00E51E91" w:rsidRDefault="00566B76" w:rsidP="0056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1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E51E9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1E91">
        <w:rPr>
          <w:rFonts w:ascii="Times New Roman" w:hAnsi="Times New Roman" w:cs="Times New Roman"/>
          <w:sz w:val="24"/>
          <w:szCs w:val="24"/>
        </w:rPr>
        <w:t xml:space="preserve"> МИП:</w:t>
      </w:r>
    </w:p>
    <w:p w:rsidR="00566B76" w:rsidRPr="00E51E91" w:rsidRDefault="00566B76" w:rsidP="00566B76">
      <w:pPr>
        <w:pStyle w:val="a3"/>
        <w:spacing w:before="0" w:beforeAutospacing="0" w:after="0" w:afterAutospacing="0"/>
        <w:jc w:val="both"/>
      </w:pPr>
      <w:r w:rsidRPr="00E51E91">
        <w:t>1. Провести анализ теоретических исследований, передового педагогического опыта по проблеме профессионального самоопределения детей дошкольного возраста;</w:t>
      </w:r>
    </w:p>
    <w:p w:rsidR="00566B76" w:rsidRPr="00E51E91" w:rsidRDefault="00566B76" w:rsidP="00566B76">
      <w:pPr>
        <w:pStyle w:val="a3"/>
        <w:spacing w:before="0" w:beforeAutospacing="0" w:after="0" w:afterAutospacing="0"/>
        <w:jc w:val="both"/>
      </w:pPr>
      <w:r w:rsidRPr="00E51E91">
        <w:lastRenderedPageBreak/>
        <w:t>2. Разработать модель развивающей профессионально-ориентированной среды, способствующей формированию у дошкольников первичного представления о мире профессий и интереса к профессионально-трудовой деятельности;</w:t>
      </w:r>
    </w:p>
    <w:p w:rsidR="00566B76" w:rsidRPr="00E51E91" w:rsidRDefault="00566B76" w:rsidP="00566B76">
      <w:pPr>
        <w:pStyle w:val="a3"/>
        <w:spacing w:before="0" w:beforeAutospacing="0" w:after="0" w:afterAutospacing="0"/>
        <w:jc w:val="both"/>
      </w:pPr>
      <w:r w:rsidRPr="00E51E91">
        <w:t>3. Создать условия для осуществления методического сопровождения по реализации модели профессионального самоопределения воспитанников ДОУ;</w:t>
      </w:r>
    </w:p>
    <w:p w:rsidR="00566B76" w:rsidRPr="00E51E91" w:rsidRDefault="00566B76" w:rsidP="00566B76">
      <w:pPr>
        <w:pStyle w:val="a3"/>
        <w:spacing w:before="0" w:beforeAutospacing="0" w:after="0" w:afterAutospacing="0"/>
        <w:jc w:val="both"/>
      </w:pPr>
      <w:r w:rsidRPr="00E51E91">
        <w:t>4. Разработать критерии и показатели эффективности системы ознакомления дошкольников с трудом взрослых;</w:t>
      </w:r>
    </w:p>
    <w:p w:rsidR="00566B76" w:rsidRPr="00E51E91" w:rsidRDefault="00566B76" w:rsidP="00566B76">
      <w:pPr>
        <w:pStyle w:val="a3"/>
        <w:spacing w:before="0" w:beforeAutospacing="0" w:after="0" w:afterAutospacing="0"/>
        <w:jc w:val="both"/>
      </w:pPr>
      <w:r w:rsidRPr="00E51E91">
        <w:t>5. организовать сотрудничество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</w:t>
      </w:r>
    </w:p>
    <w:p w:rsidR="00566B76" w:rsidRPr="00E51E91" w:rsidRDefault="00566B76" w:rsidP="00566B76">
      <w:pPr>
        <w:pStyle w:val="a3"/>
        <w:spacing w:before="0" w:beforeAutospacing="0" w:after="0" w:afterAutospacing="0"/>
        <w:jc w:val="both"/>
      </w:pPr>
      <w:r w:rsidRPr="00E51E91">
        <w:t>6. Разработать и реализовать программу «Все работы хороши!»  способствующую формированию у детей представлений о профессиональной деятельности взрослых, развитию интересов и устремлений к глубокому познанию мира профессий.</w:t>
      </w:r>
    </w:p>
    <w:p w:rsidR="00D36D70" w:rsidRPr="00E51E91" w:rsidRDefault="00D36D70" w:rsidP="00566B76">
      <w:pPr>
        <w:pStyle w:val="a3"/>
        <w:spacing w:before="0" w:beforeAutospacing="0" w:after="0" w:afterAutospacing="0"/>
        <w:jc w:val="both"/>
      </w:pPr>
    </w:p>
    <w:p w:rsidR="00D36D70" w:rsidRPr="00ED179A" w:rsidRDefault="00D36D70" w:rsidP="00ED17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ED179A">
        <w:rPr>
          <w:b/>
          <w:u w:val="single"/>
        </w:rPr>
        <w:t>Результаты деятельности:</w:t>
      </w:r>
      <w:r w:rsidR="00E51E91" w:rsidRPr="00ED179A">
        <w:rPr>
          <w:b/>
          <w:u w:val="single"/>
        </w:rPr>
        <w:t xml:space="preserve"> </w:t>
      </w:r>
    </w:p>
    <w:p w:rsidR="00D36D70" w:rsidRPr="00E51E91" w:rsidRDefault="00D36D70" w:rsidP="00D36D70">
      <w:pPr>
        <w:pStyle w:val="a3"/>
        <w:spacing w:before="0" w:beforeAutospacing="0" w:after="0" w:afterAutospacing="0"/>
        <w:ind w:left="360"/>
        <w:jc w:val="both"/>
        <w:rPr>
          <w:color w:val="FF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38"/>
        <w:gridCol w:w="4625"/>
      </w:tblGrid>
      <w:tr w:rsidR="00D36D70" w:rsidRPr="00E51E91" w:rsidTr="00D36D70">
        <w:tc>
          <w:tcPr>
            <w:tcW w:w="4838" w:type="dxa"/>
          </w:tcPr>
          <w:p w:rsidR="00D36D70" w:rsidRPr="00E51E91" w:rsidRDefault="00D36D70" w:rsidP="00D36D70">
            <w:pPr>
              <w:pStyle w:val="a3"/>
              <w:spacing w:before="0" w:beforeAutospacing="0" w:after="0" w:afterAutospacing="0"/>
              <w:jc w:val="center"/>
            </w:pPr>
            <w:r w:rsidRPr="00E51E91">
              <w:t>тема:</w:t>
            </w:r>
          </w:p>
        </w:tc>
        <w:tc>
          <w:tcPr>
            <w:tcW w:w="4625" w:type="dxa"/>
          </w:tcPr>
          <w:p w:rsidR="00D36D70" w:rsidRPr="00E51E91" w:rsidRDefault="00D36D70" w:rsidP="00D36D70">
            <w:pPr>
              <w:pStyle w:val="a3"/>
              <w:spacing w:before="0" w:beforeAutospacing="0" w:after="0" w:afterAutospacing="0"/>
              <w:jc w:val="center"/>
            </w:pPr>
            <w:r w:rsidRPr="00E51E91">
              <w:t>результаты:</w:t>
            </w:r>
          </w:p>
        </w:tc>
      </w:tr>
      <w:tr w:rsidR="00E03023" w:rsidRPr="00E51E91" w:rsidTr="00C56C76">
        <w:tc>
          <w:tcPr>
            <w:tcW w:w="9463" w:type="dxa"/>
            <w:gridSpan w:val="2"/>
          </w:tcPr>
          <w:p w:rsidR="00E03023" w:rsidRPr="00E51E91" w:rsidRDefault="00E03023" w:rsidP="00D36D70">
            <w:pPr>
              <w:pStyle w:val="a3"/>
              <w:spacing w:before="0" w:beforeAutospacing="0" w:after="0" w:afterAutospacing="0"/>
              <w:jc w:val="center"/>
            </w:pPr>
            <w:r w:rsidRPr="00F024D4">
              <w:rPr>
                <w:b/>
              </w:rPr>
              <w:t>Работа площадки внутри ДОУ</w:t>
            </w:r>
            <w:r w:rsidR="005E759B">
              <w:rPr>
                <w:b/>
              </w:rPr>
              <w:t>:</w:t>
            </w:r>
          </w:p>
        </w:tc>
      </w:tr>
      <w:tr w:rsidR="00E03023" w:rsidRPr="00E51E91" w:rsidTr="00D36D70">
        <w:tc>
          <w:tcPr>
            <w:tcW w:w="4838" w:type="dxa"/>
          </w:tcPr>
          <w:p w:rsidR="00532866" w:rsidRPr="00532866" w:rsidRDefault="00532866" w:rsidP="00E03023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532866">
              <w:rPr>
                <w:b/>
                <w:u w:val="single"/>
              </w:rPr>
              <w:t>Круглый стол</w:t>
            </w:r>
          </w:p>
          <w:p w:rsidR="00E03023" w:rsidRPr="005E759B" w:rsidRDefault="00E03023" w:rsidP="00E03023">
            <w:pPr>
              <w:pStyle w:val="a3"/>
              <w:spacing w:before="0" w:beforeAutospacing="0" w:after="0" w:afterAutospacing="0"/>
              <w:rPr>
                <w:b/>
              </w:rPr>
            </w:pPr>
            <w:r w:rsidRPr="005E759B">
              <w:rPr>
                <w:b/>
              </w:rPr>
              <w:t>«Исследование состояния проблемы организационно-педагогического сопровождения знакомства дошкольников с профессиями взрослых,   выявление проблем»</w:t>
            </w:r>
          </w:p>
        </w:tc>
        <w:tc>
          <w:tcPr>
            <w:tcW w:w="4625" w:type="dxa"/>
          </w:tcPr>
          <w:p w:rsidR="00E03023" w:rsidRPr="00501A03" w:rsidRDefault="00E03023" w:rsidP="00E03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023">
              <w:rPr>
                <w:rFonts w:ascii="Times New Roman" w:hAnsi="Times New Roman" w:cs="Times New Roman"/>
                <w:sz w:val="24"/>
                <w:szCs w:val="24"/>
              </w:rPr>
              <w:t>1. разработаны вопросы для анкетирования родителей</w:t>
            </w:r>
            <w:r w:rsidR="005E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03" w:rsidRPr="00501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«Моя роль в подготовке ребенка к труду и выбору профессии»</w:t>
            </w:r>
            <w:r w:rsidRPr="00501A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E03023" w:rsidRPr="00E03023" w:rsidRDefault="00E03023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3">
              <w:rPr>
                <w:rFonts w:ascii="Times New Roman" w:hAnsi="Times New Roman" w:cs="Times New Roman"/>
                <w:sz w:val="24"/>
                <w:szCs w:val="24"/>
              </w:rPr>
              <w:t>2. разработаны вопросы для беседы с детьми на выявление знаний о профессиях;</w:t>
            </w:r>
          </w:p>
          <w:p w:rsidR="00E03023" w:rsidRPr="00E03023" w:rsidRDefault="00E03023" w:rsidP="00E03023">
            <w:pPr>
              <w:pStyle w:val="a3"/>
              <w:spacing w:before="0" w:beforeAutospacing="0" w:after="0" w:afterAutospacing="0"/>
            </w:pPr>
            <w:r w:rsidRPr="00E03023">
              <w:t>3. разработаны методические рекомендации по комплексно-тематическому планированию  с включением деятельности по ознакомлению с профессиями взрослых в тематические комплексы;</w:t>
            </w:r>
          </w:p>
          <w:p w:rsidR="00E03023" w:rsidRDefault="00E03023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59B">
              <w:rPr>
                <w:rFonts w:ascii="Times New Roman" w:hAnsi="Times New Roman" w:cs="Times New Roman"/>
                <w:sz w:val="24"/>
                <w:szCs w:val="24"/>
              </w:rPr>
              <w:t>. разработан дизайн-проект оформления кабинета «</w:t>
            </w:r>
            <w:r w:rsidR="005E759B" w:rsidRPr="005E759B">
              <w:rPr>
                <w:rFonts w:ascii="Times New Roman" w:hAnsi="Times New Roman" w:cs="Times New Roman"/>
                <w:sz w:val="24"/>
                <w:szCs w:val="24"/>
              </w:rPr>
              <w:t>«Все работы хороши!»</w:t>
            </w:r>
            <w:r w:rsidRPr="005E7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C93" w:rsidRPr="00884C93" w:rsidRDefault="00884C93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C93">
              <w:rPr>
                <w:rFonts w:ascii="Times New Roman" w:hAnsi="Times New Roman" w:cs="Times New Roman"/>
                <w:sz w:val="24"/>
                <w:szCs w:val="24"/>
              </w:rPr>
              <w:t>. разработаны методические рекомендации по созданию развивающей предметно-пространственной среды, способствующей решению поставленных задач</w:t>
            </w:r>
          </w:p>
          <w:p w:rsidR="00666FAB" w:rsidRPr="005E759B" w:rsidRDefault="00884C93" w:rsidP="00E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FAB">
              <w:rPr>
                <w:rFonts w:ascii="Times New Roman" w:hAnsi="Times New Roman" w:cs="Times New Roman"/>
                <w:sz w:val="24"/>
                <w:szCs w:val="24"/>
              </w:rPr>
              <w:t>. разработан пакет локальных актов по организации работы МИП;</w:t>
            </w:r>
          </w:p>
          <w:p w:rsidR="00E03023" w:rsidRPr="00205ED6" w:rsidRDefault="00884C93" w:rsidP="002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023" w:rsidRPr="00E03023">
              <w:rPr>
                <w:rFonts w:ascii="Times New Roman" w:hAnsi="Times New Roman" w:cs="Times New Roman"/>
                <w:sz w:val="24"/>
                <w:szCs w:val="24"/>
              </w:rPr>
              <w:t>. создан банк данных по разным аспектам изучаемой проблемы, оснащенность литературой и Интернет-ресурсами;</w:t>
            </w:r>
          </w:p>
        </w:tc>
      </w:tr>
      <w:tr w:rsidR="005E759B" w:rsidRPr="00E51E91" w:rsidTr="00822056">
        <w:tc>
          <w:tcPr>
            <w:tcW w:w="9463" w:type="dxa"/>
            <w:gridSpan w:val="2"/>
          </w:tcPr>
          <w:p w:rsidR="005E759B" w:rsidRPr="005E759B" w:rsidRDefault="005E759B" w:rsidP="00D36D7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E759B">
              <w:rPr>
                <w:b/>
              </w:rPr>
              <w:t xml:space="preserve">Открытое заседание МИП: </w:t>
            </w:r>
          </w:p>
        </w:tc>
      </w:tr>
      <w:tr w:rsidR="00D36D70" w:rsidRPr="00E51E91" w:rsidTr="00D36D70">
        <w:tc>
          <w:tcPr>
            <w:tcW w:w="4838" w:type="dxa"/>
          </w:tcPr>
          <w:p w:rsidR="00D36D70" w:rsidRPr="00E51E91" w:rsidRDefault="00D36D70" w:rsidP="00D36D70">
            <w:pPr>
              <w:pStyle w:val="Default"/>
              <w:rPr>
                <w:b/>
                <w:bCs/>
              </w:rPr>
            </w:pPr>
            <w:r w:rsidRPr="00E51E91">
              <w:rPr>
                <w:b/>
              </w:rPr>
      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      </w:r>
            <w:r w:rsidRPr="00E51E91">
              <w:rPr>
                <w:b/>
                <w:bCs/>
              </w:rPr>
              <w:t xml:space="preserve">» </w:t>
            </w:r>
          </w:p>
          <w:p w:rsidR="00D36D70" w:rsidRPr="00E51E91" w:rsidRDefault="00D36D70" w:rsidP="00D36D70">
            <w:pPr>
              <w:pStyle w:val="a3"/>
              <w:spacing w:before="0" w:beforeAutospacing="0" w:after="0" w:afterAutospacing="0"/>
            </w:pPr>
          </w:p>
        </w:tc>
        <w:tc>
          <w:tcPr>
            <w:tcW w:w="4625" w:type="dxa"/>
          </w:tcPr>
          <w:p w:rsidR="00D36D70" w:rsidRDefault="00205ED6" w:rsidP="00205ED6">
            <w:pPr>
              <w:pStyle w:val="a3"/>
              <w:spacing w:before="0" w:beforeAutospacing="0" w:after="0" w:afterAutospacing="0"/>
            </w:pPr>
            <w:r>
              <w:t>1.разработаны технологические карты по реализации модуля «Город будущего» (знакомство дошкольников со строительными профессиями);</w:t>
            </w:r>
          </w:p>
          <w:p w:rsidR="00205ED6" w:rsidRDefault="00205ED6" w:rsidP="00205ED6">
            <w:pPr>
              <w:pStyle w:val="a3"/>
              <w:spacing w:before="0" w:beforeAutospacing="0" w:after="0" w:afterAutospacing="0"/>
            </w:pPr>
            <w:r>
              <w:t>2. разработан алгоритм знакомства дошкольников с профессиями взрослых;</w:t>
            </w:r>
          </w:p>
          <w:p w:rsidR="00205ED6" w:rsidRPr="00E51E91" w:rsidRDefault="00205ED6" w:rsidP="00205ED6">
            <w:pPr>
              <w:pStyle w:val="a3"/>
              <w:spacing w:before="0" w:beforeAutospacing="0" w:after="0" w:afterAutospacing="0"/>
            </w:pPr>
            <w:r>
              <w:t>3</w:t>
            </w:r>
            <w:r w:rsidR="00666FAB">
              <w:t xml:space="preserve">. </w:t>
            </w:r>
            <w:r>
              <w:t>разработан тематический макет «ДОМ»</w:t>
            </w:r>
            <w:r w:rsidR="00666FAB">
              <w:t xml:space="preserve"> </w:t>
            </w:r>
            <w:r w:rsidR="00666FAB">
              <w:lastRenderedPageBreak/>
              <w:t>(для закр</w:t>
            </w:r>
            <w:r w:rsidR="00ED179A">
              <w:t>епления полученных знаний);</w:t>
            </w:r>
          </w:p>
          <w:p w:rsidR="00E51E91" w:rsidRPr="00E51E91" w:rsidRDefault="00666FAB" w:rsidP="00E51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36D70" w:rsidRPr="00E51E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 опыт</w:t>
            </w:r>
            <w:r w:rsidR="00E51E91" w:rsidRPr="00E51E9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ED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1E91" w:rsidRPr="00E5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E91" w:rsidRPr="00E51E91" w:rsidRDefault="00E51E91" w:rsidP="00E51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нужны»;</w:t>
            </w:r>
          </w:p>
          <w:p w:rsidR="00E51E91" w:rsidRPr="00E51E91" w:rsidRDefault="00666FAB" w:rsidP="00E51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</w:t>
            </w:r>
            <w:r w:rsidR="00E51E91" w:rsidRPr="00E51E91">
              <w:rPr>
                <w:rFonts w:ascii="Times New Roman" w:hAnsi="Times New Roman" w:cs="Times New Roman"/>
                <w:sz w:val="24"/>
                <w:szCs w:val="24"/>
              </w:rPr>
              <w:t>азработан сценарий деловой игры «Знатоки строительных профессий»;</w:t>
            </w:r>
          </w:p>
          <w:p w:rsidR="00D36D70" w:rsidRPr="00666FAB" w:rsidRDefault="00666FAB" w:rsidP="00666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6FAB">
              <w:rPr>
                <w:rFonts w:ascii="Times New Roman" w:hAnsi="Times New Roman" w:cs="Times New Roman"/>
                <w:sz w:val="24"/>
                <w:szCs w:val="24"/>
              </w:rPr>
              <w:t>6. разработано положение о детско-родительском конкурсе на лучший макет сооружения  для «Города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FAB" w:rsidRPr="00E51E91" w:rsidTr="00624821">
        <w:tc>
          <w:tcPr>
            <w:tcW w:w="9463" w:type="dxa"/>
            <w:gridSpan w:val="2"/>
          </w:tcPr>
          <w:p w:rsidR="00666FAB" w:rsidRPr="00E51E91" w:rsidRDefault="00666FAB" w:rsidP="00D36D70">
            <w:pPr>
              <w:pStyle w:val="a3"/>
              <w:spacing w:before="0" w:beforeAutospacing="0" w:after="0" w:afterAutospacing="0"/>
              <w:jc w:val="center"/>
            </w:pPr>
            <w:r w:rsidRPr="00F024D4">
              <w:rPr>
                <w:b/>
              </w:rPr>
              <w:lastRenderedPageBreak/>
              <w:t>Работа площадки внутри ДОУ</w:t>
            </w:r>
            <w:r>
              <w:rPr>
                <w:b/>
              </w:rPr>
              <w:t>:</w:t>
            </w:r>
          </w:p>
        </w:tc>
      </w:tr>
      <w:tr w:rsidR="00D36D70" w:rsidRPr="00E51E91" w:rsidTr="00D36D70">
        <w:tc>
          <w:tcPr>
            <w:tcW w:w="4838" w:type="dxa"/>
          </w:tcPr>
          <w:p w:rsidR="00D36D70" w:rsidRPr="00666FAB" w:rsidRDefault="00666FAB" w:rsidP="00666FAB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6FAB">
              <w:rPr>
                <w:b/>
                <w:color w:val="000000"/>
                <w:shd w:val="clear" w:color="auto" w:fill="FFFFFF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4625" w:type="dxa"/>
          </w:tcPr>
          <w:p w:rsidR="00D36D70" w:rsidRDefault="007E2B08" w:rsidP="007E2B08">
            <w:pPr>
              <w:pStyle w:val="a3"/>
              <w:spacing w:before="0" w:beforeAutospacing="0" w:after="0" w:afterAutospacing="0"/>
            </w:pPr>
            <w:r>
              <w:t>1.разработаны технологические карты по проведению опытно-экспериментальной деятельности с дошкольниками;</w:t>
            </w:r>
          </w:p>
          <w:p w:rsidR="007E2B08" w:rsidRDefault="007E2B08" w:rsidP="007E2B08">
            <w:pPr>
              <w:pStyle w:val="a3"/>
              <w:spacing w:before="0" w:beforeAutospacing="0" w:after="0" w:afterAutospacing="0"/>
            </w:pPr>
            <w:r>
              <w:t xml:space="preserve">2.разработаны технологические карты по проведению занятий </w:t>
            </w:r>
            <w:r w:rsidR="00ED179A">
              <w:t>–</w:t>
            </w:r>
            <w:r>
              <w:t xml:space="preserve"> </w:t>
            </w:r>
            <w:r w:rsidR="00347D94">
              <w:t>исследований</w:t>
            </w:r>
            <w:r>
              <w:t>;</w:t>
            </w:r>
          </w:p>
          <w:p w:rsidR="007E2B08" w:rsidRDefault="007E2B08" w:rsidP="007E2B08">
            <w:pPr>
              <w:pStyle w:val="a3"/>
              <w:spacing w:before="0" w:beforeAutospacing="0" w:after="0" w:afterAutospacing="0"/>
            </w:pPr>
            <w:r>
              <w:t>3. разработаны методические рекомендации:</w:t>
            </w:r>
          </w:p>
          <w:p w:rsidR="007E2B08" w:rsidRDefault="007E2B08" w:rsidP="007E2B08">
            <w:pPr>
              <w:pStyle w:val="a3"/>
              <w:spacing w:before="0" w:beforeAutospacing="0" w:after="0" w:afterAutospacing="0"/>
            </w:pPr>
            <w:r>
              <w:t>-  по  использованию метола моделирования в ранней профориентации дошкольников;</w:t>
            </w:r>
          </w:p>
          <w:p w:rsidR="00347D94" w:rsidRDefault="00347D94" w:rsidP="007E2B08">
            <w:pPr>
              <w:pStyle w:val="a3"/>
              <w:spacing w:before="0" w:beforeAutospacing="0" w:after="0" w:afterAutospacing="0"/>
            </w:pPr>
            <w:r>
              <w:t>- по использованию игровых технологий;</w:t>
            </w:r>
          </w:p>
          <w:p w:rsidR="00347D94" w:rsidRDefault="00347D94" w:rsidP="007E2B08">
            <w:pPr>
              <w:pStyle w:val="a3"/>
              <w:spacing w:before="0" w:beforeAutospacing="0" w:after="0" w:afterAutospacing="0"/>
            </w:pPr>
            <w:r>
              <w:t>- по использованию метода проекта;</w:t>
            </w:r>
          </w:p>
          <w:p w:rsidR="007E2B08" w:rsidRDefault="007E2B08" w:rsidP="007E2B08">
            <w:pPr>
              <w:pStyle w:val="a3"/>
              <w:spacing w:before="0" w:beforeAutospacing="0" w:after="0" w:afterAutospacing="0"/>
            </w:pPr>
            <w:r>
              <w:t>- по разработке пиктограмм</w:t>
            </w:r>
            <w:r w:rsidR="00347D94">
              <w:t>, перфокарт</w:t>
            </w:r>
            <w:r>
              <w:t>;</w:t>
            </w:r>
          </w:p>
          <w:p w:rsidR="007E2B08" w:rsidRDefault="007E2B08" w:rsidP="007E2B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347D94">
              <w:t xml:space="preserve">по разработке и использованию технологии – </w:t>
            </w:r>
            <w:proofErr w:type="spellStart"/>
            <w:r w:rsidR="00347D94">
              <w:t>Лепбук</w:t>
            </w:r>
            <w:proofErr w:type="spellEnd"/>
            <w:r w:rsidR="00347D94">
              <w:t>;</w:t>
            </w:r>
          </w:p>
          <w:p w:rsidR="00347D94" w:rsidRDefault="00347D94" w:rsidP="007E2B08">
            <w:pPr>
              <w:pStyle w:val="a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t xml:space="preserve">- по использованию технологии </w:t>
            </w:r>
            <w:r w:rsidRPr="00347D94">
              <w:t>«</w:t>
            </w:r>
            <w:r w:rsidRPr="00347D94">
              <w:rPr>
                <w:rFonts w:eastAsia="Calibri"/>
                <w:bCs/>
                <w:lang w:eastAsia="en-US"/>
              </w:rPr>
              <w:t xml:space="preserve">кольца </w:t>
            </w:r>
            <w:proofErr w:type="spellStart"/>
            <w:r w:rsidRPr="00347D94">
              <w:rPr>
                <w:rFonts w:eastAsia="Calibri"/>
                <w:bCs/>
                <w:lang w:eastAsia="en-US"/>
              </w:rPr>
              <w:t>Луллия</w:t>
            </w:r>
            <w:proofErr w:type="spellEnd"/>
            <w:r w:rsidRPr="00347D94"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347D94" w:rsidRPr="00347D94" w:rsidRDefault="00347D94" w:rsidP="00347D94">
            <w:pPr>
              <w:pStyle w:val="a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 w:rsidRPr="00347D94">
              <w:rPr>
                <w:rFonts w:eastAsia="Calibri"/>
                <w:bCs/>
                <w:lang w:eastAsia="en-US"/>
              </w:rPr>
              <w:t>- по использованию технологии ТРИЗ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347D94" w:rsidRDefault="00347D94" w:rsidP="00347D94">
            <w:pPr>
              <w:pStyle w:val="a6"/>
              <w:rPr>
                <w:rFonts w:eastAsia="Calibri"/>
                <w:bCs/>
                <w:lang w:eastAsia="en-US"/>
              </w:rPr>
            </w:pPr>
            <w:r w:rsidRPr="00347D94">
              <w:rPr>
                <w:rFonts w:eastAsia="Calibri"/>
                <w:bCs/>
                <w:lang w:eastAsia="en-US"/>
              </w:rPr>
              <w:t xml:space="preserve">- по использованию </w:t>
            </w:r>
            <w:r w:rsidRPr="00347D94">
              <w:t>приема «Системный оператор»</w:t>
            </w:r>
            <w:r w:rsidRPr="00347D94">
              <w:rPr>
                <w:rFonts w:eastAsia="Calibri"/>
                <w:bCs/>
                <w:lang w:eastAsia="en-US"/>
              </w:rPr>
              <w:t xml:space="preserve"> (модель анализа объектов),</w:t>
            </w:r>
          </w:p>
          <w:p w:rsidR="00347D94" w:rsidRDefault="00347D94" w:rsidP="00347D94">
            <w:pPr>
              <w:pStyle w:val="a6"/>
            </w:pPr>
            <w:r>
              <w:rPr>
                <w:rFonts w:eastAsia="Calibri"/>
                <w:bCs/>
                <w:lang w:eastAsia="en-US"/>
              </w:rPr>
              <w:t xml:space="preserve">- по использованию музейной педагогики </w:t>
            </w:r>
            <w:r>
              <w:t>в ранней профориентации дошкольников;</w:t>
            </w:r>
          </w:p>
          <w:p w:rsidR="007E2B08" w:rsidRPr="00347D94" w:rsidRDefault="00347D94" w:rsidP="00347D94">
            <w:pPr>
              <w:pStyle w:val="a6"/>
            </w:pPr>
            <w:r>
              <w:t xml:space="preserve">- по использованию ИКТ, </w:t>
            </w:r>
            <w:r w:rsidRPr="00E03023">
              <w:t>Интернет-</w:t>
            </w:r>
            <w:r>
              <w:t>ресурсов.</w:t>
            </w:r>
          </w:p>
        </w:tc>
      </w:tr>
      <w:tr w:rsidR="00347D94" w:rsidRPr="00E51E91" w:rsidTr="00E6230C">
        <w:tc>
          <w:tcPr>
            <w:tcW w:w="9463" w:type="dxa"/>
            <w:gridSpan w:val="2"/>
          </w:tcPr>
          <w:p w:rsidR="00347D94" w:rsidRPr="00E51E91" w:rsidRDefault="00347D94" w:rsidP="00D36D70">
            <w:pPr>
              <w:pStyle w:val="a3"/>
              <w:spacing w:before="0" w:beforeAutospacing="0" w:after="0" w:afterAutospacing="0"/>
              <w:jc w:val="center"/>
            </w:pPr>
            <w:r w:rsidRPr="005E759B">
              <w:rPr>
                <w:b/>
              </w:rPr>
              <w:t>Открытое заседание МИП:</w:t>
            </w:r>
          </w:p>
        </w:tc>
      </w:tr>
      <w:tr w:rsidR="00D36D70" w:rsidRPr="00E51E91" w:rsidTr="00D36D70">
        <w:tc>
          <w:tcPr>
            <w:tcW w:w="4838" w:type="dxa"/>
          </w:tcPr>
          <w:p w:rsidR="00D36D70" w:rsidRPr="00ED179A" w:rsidRDefault="00ED179A" w:rsidP="00347D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179A">
              <w:rPr>
                <w:b/>
              </w:rPr>
              <w:t>«Формирование представлений у детей о профессиях взрослых через реализацию проекта «География  - основа многих профессий»</w:t>
            </w:r>
          </w:p>
        </w:tc>
        <w:tc>
          <w:tcPr>
            <w:tcW w:w="4625" w:type="dxa"/>
          </w:tcPr>
          <w:p w:rsidR="00D36D70" w:rsidRPr="00ED179A" w:rsidRDefault="00ED179A" w:rsidP="00ED179A">
            <w:pPr>
              <w:pStyle w:val="a3"/>
              <w:spacing w:before="0" w:beforeAutospacing="0" w:after="0" w:afterAutospacing="0"/>
            </w:pPr>
            <w:r>
              <w:t>1.</w:t>
            </w:r>
            <w:r w:rsidRPr="00ED179A">
              <w:t>обобщен опыт работы:</w:t>
            </w:r>
          </w:p>
          <w:p w:rsidR="00ED179A" w:rsidRDefault="00ED179A" w:rsidP="00ED179A">
            <w:pPr>
              <w:pStyle w:val="a6"/>
            </w:pPr>
            <w:r w:rsidRPr="00ED179A">
              <w:t>« Развитие поисково-исследовательской деятельности у воспитанников старшего дошкольного возраста через реализацию проекта</w:t>
            </w:r>
            <w:r>
              <w:t xml:space="preserve"> «Юный метеоролог»;</w:t>
            </w:r>
          </w:p>
          <w:p w:rsidR="00ED179A" w:rsidRDefault="00ED179A" w:rsidP="00ED179A">
            <w:pPr>
              <w:pStyle w:val="a6"/>
            </w:pPr>
            <w:r>
              <w:t>2.разработан мастер-класс «Работа по алгоритму»;</w:t>
            </w:r>
          </w:p>
          <w:p w:rsidR="00ED179A" w:rsidRDefault="00ED179A" w:rsidP="00ED179A">
            <w:pPr>
              <w:pStyle w:val="a3"/>
              <w:spacing w:before="0" w:beforeAutospacing="0" w:after="0" w:afterAutospacing="0"/>
            </w:pPr>
            <w:r>
              <w:t>3. разработаны тематические макеты «ДЕРЕВО», «ЛОДКА» (для закрепления полученных знаний);</w:t>
            </w:r>
          </w:p>
          <w:p w:rsidR="00ED179A" w:rsidRPr="00ED179A" w:rsidRDefault="00ED179A" w:rsidP="00ED179A">
            <w:pPr>
              <w:pStyle w:val="a3"/>
              <w:spacing w:before="0" w:beforeAutospacing="0" w:after="0" w:afterAutospacing="0"/>
            </w:pPr>
            <w:r>
              <w:t xml:space="preserve">4. разработаны технологические карты по реализации модуля </w:t>
            </w:r>
            <w:r w:rsidRPr="00ED179A">
              <w:t>«География  - основа многих профессий»</w:t>
            </w:r>
            <w:r>
              <w:t xml:space="preserve"> (знакомство </w:t>
            </w:r>
            <w:r w:rsidRPr="008C08C7">
              <w:t>дошкольников с</w:t>
            </w:r>
            <w:r w:rsidR="008C08C7" w:rsidRPr="008C08C7">
              <w:t xml:space="preserve"> профессиями связанных с изучением климата, жизни растений и животных, профессий </w:t>
            </w:r>
            <w:r w:rsidR="008C08C7" w:rsidRPr="008C08C7">
              <w:lastRenderedPageBreak/>
              <w:t>деревоперерабатывающей промышленности,  связанных с водной стихией</w:t>
            </w:r>
            <w:r w:rsidRPr="008C08C7">
              <w:t>)</w:t>
            </w:r>
            <w:r w:rsidR="008C08C7" w:rsidRPr="008C08C7">
              <w:t>.</w:t>
            </w:r>
          </w:p>
        </w:tc>
      </w:tr>
      <w:tr w:rsidR="00ED179A" w:rsidRPr="00E51E91" w:rsidTr="009476D8">
        <w:tc>
          <w:tcPr>
            <w:tcW w:w="9463" w:type="dxa"/>
            <w:gridSpan w:val="2"/>
          </w:tcPr>
          <w:p w:rsidR="00ED179A" w:rsidRPr="00E51E91" w:rsidRDefault="00ED179A" w:rsidP="00D36D70">
            <w:pPr>
              <w:pStyle w:val="a3"/>
              <w:spacing w:before="0" w:beforeAutospacing="0" w:after="0" w:afterAutospacing="0"/>
              <w:jc w:val="center"/>
            </w:pPr>
            <w:r w:rsidRPr="00F024D4">
              <w:rPr>
                <w:b/>
              </w:rPr>
              <w:lastRenderedPageBreak/>
              <w:t>Работа площадки внутри ДОУ</w:t>
            </w:r>
            <w:r>
              <w:rPr>
                <w:b/>
              </w:rPr>
              <w:t>:</w:t>
            </w:r>
          </w:p>
        </w:tc>
      </w:tr>
      <w:tr w:rsidR="00D36D70" w:rsidRPr="00E51E91" w:rsidTr="00D36D70">
        <w:tc>
          <w:tcPr>
            <w:tcW w:w="4838" w:type="dxa"/>
          </w:tcPr>
          <w:p w:rsidR="00884C93" w:rsidRPr="00884C93" w:rsidRDefault="00884C93" w:rsidP="00884C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4C93" w:rsidRPr="00884C93" w:rsidRDefault="00884C93" w:rsidP="0088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Панорама положительного опыта</w:t>
            </w:r>
            <w:r w:rsidRPr="0088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8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мето</w:t>
            </w:r>
            <w:r w:rsidRPr="0088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ды и средства  сопровождения ранней профориентации детей дошкольного возраста</w:t>
            </w:r>
            <w:r w:rsidRPr="00884C9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36D70" w:rsidRPr="00884C93" w:rsidRDefault="00D36D70" w:rsidP="00ED179A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25" w:type="dxa"/>
          </w:tcPr>
          <w:p w:rsidR="00884C93" w:rsidRPr="00D312E8" w:rsidRDefault="00D312E8" w:rsidP="00D312E8">
            <w:pPr>
              <w:pStyle w:val="a6"/>
            </w:pPr>
            <w:r>
              <w:t>1.разработан сценарий проведения</w:t>
            </w:r>
          </w:p>
          <w:p w:rsidR="00884C93" w:rsidRPr="00884C93" w:rsidRDefault="00D312E8" w:rsidP="00884C93">
            <w:pPr>
              <w:pStyle w:val="a6"/>
              <w:rPr>
                <w:bCs/>
              </w:rPr>
            </w:pPr>
            <w:r w:rsidRPr="00D312E8">
              <w:t>творческой лаборатории</w:t>
            </w:r>
            <w:r w:rsidR="00884C93" w:rsidRPr="00884C93">
              <w:rPr>
                <w:b/>
              </w:rPr>
              <w:t xml:space="preserve"> </w:t>
            </w:r>
            <w:r w:rsidR="00884C93" w:rsidRPr="00884C93">
              <w:t>«Э</w:t>
            </w:r>
            <w:r w:rsidR="00884C93" w:rsidRPr="00884C93">
              <w:rPr>
                <w:bCs/>
              </w:rPr>
              <w:t>ффективные формы, мето</w:t>
            </w:r>
            <w:r w:rsidR="00884C93" w:rsidRPr="00884C93">
              <w:rPr>
                <w:bCs/>
              </w:rPr>
              <w:softHyphen/>
              <w:t>ды и средства  сопровождения ранней профориентации детей дошкольного возраста».</w:t>
            </w:r>
          </w:p>
          <w:p w:rsidR="00D312E8" w:rsidRDefault="00D312E8" w:rsidP="00D312E8">
            <w:pPr>
              <w:pStyle w:val="a6"/>
            </w:pPr>
            <w:r>
              <w:t>2.обощены выступления педагогов по темам:</w:t>
            </w:r>
          </w:p>
          <w:p w:rsidR="00884C93" w:rsidRPr="00884C93" w:rsidRDefault="00D312E8" w:rsidP="00D312E8">
            <w:pPr>
              <w:pStyle w:val="a6"/>
            </w:pPr>
            <w:r>
              <w:t xml:space="preserve">- </w:t>
            </w:r>
            <w:r w:rsidR="00884C93" w:rsidRPr="00884C93">
              <w:rPr>
                <w:b/>
              </w:rPr>
              <w:t xml:space="preserve"> </w:t>
            </w:r>
            <w:r w:rsidR="00884C93" w:rsidRPr="00884C93">
              <w:t>«</w:t>
            </w:r>
            <w:proofErr w:type="spellStart"/>
            <w:r w:rsidR="00884C93" w:rsidRPr="00884C93">
              <w:t>Профориентационные</w:t>
            </w:r>
            <w:proofErr w:type="spellEnd"/>
            <w:r w:rsidR="00884C93" w:rsidRPr="00884C93">
              <w:t xml:space="preserve"> игры, как средство формирования представлений о мире профессий у детей старшего дошкольного возраста»</w:t>
            </w:r>
            <w:r>
              <w:t>;</w:t>
            </w:r>
          </w:p>
          <w:p w:rsidR="00884C93" w:rsidRPr="00884C93" w:rsidRDefault="00D312E8" w:rsidP="00884C93">
            <w:pPr>
              <w:pStyle w:val="a6"/>
            </w:pPr>
            <w:r>
              <w:rPr>
                <w:b/>
              </w:rPr>
              <w:t xml:space="preserve">- </w:t>
            </w:r>
            <w:r w:rsidR="00884C93" w:rsidRPr="00884C93">
              <w:t>«Интерактивная обучающая игра для детей старшего дошкольного возраста с использованием информационных технологий»</w:t>
            </w:r>
            <w:r>
              <w:t>;</w:t>
            </w:r>
          </w:p>
          <w:p w:rsidR="00884C93" w:rsidRPr="00884C93" w:rsidRDefault="00D312E8" w:rsidP="0088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C93" w:rsidRPr="00884C93" w:rsidRDefault="00D312E8" w:rsidP="0088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мире профессий посредством  виртуальных экскурсий»;</w:t>
            </w:r>
          </w:p>
          <w:p w:rsidR="00884C93" w:rsidRPr="00884C93" w:rsidRDefault="00D312E8" w:rsidP="0088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как инструмент ранней профориентации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C93" w:rsidRPr="00884C93" w:rsidRDefault="00D312E8" w:rsidP="0088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84C93" w:rsidRPr="0088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84C93" w:rsidRPr="00884C93">
              <w:rPr>
                <w:rFonts w:ascii="Times New Roman" w:hAnsi="Times New Roman" w:cs="Times New Roman"/>
                <w:sz w:val="24"/>
                <w:szCs w:val="24"/>
              </w:rPr>
              <w:t>Активизация интереса детей дошкольного возраста к миру профессий по средствам праздников и развлечений».</w:t>
            </w:r>
          </w:p>
          <w:p w:rsidR="00D36D70" w:rsidRPr="00D312E8" w:rsidRDefault="00D312E8" w:rsidP="00D3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8">
              <w:rPr>
                <w:rFonts w:ascii="Times New Roman" w:hAnsi="Times New Roman" w:cs="Times New Roman"/>
                <w:sz w:val="24"/>
                <w:szCs w:val="24"/>
              </w:rPr>
              <w:t>3. разработан семинар</w:t>
            </w:r>
            <w:r w:rsidRPr="00D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2E8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дошкольного учреждения и родителей в вопросах </w:t>
            </w:r>
            <w:proofErr w:type="gramStart"/>
            <w:r w:rsidRPr="00D312E8">
              <w:rPr>
                <w:rFonts w:ascii="Times New Roman" w:hAnsi="Times New Roman" w:cs="Times New Roman"/>
                <w:sz w:val="24"/>
                <w:szCs w:val="24"/>
              </w:rPr>
              <w:t>решения проблемы ранней профориентации детей дошкольного возраста</w:t>
            </w:r>
            <w:proofErr w:type="gramEnd"/>
            <w:r w:rsidRPr="00D312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36D70" w:rsidRPr="00E51E91" w:rsidRDefault="00D36D70" w:rsidP="00D36D70">
      <w:pPr>
        <w:pStyle w:val="a3"/>
        <w:spacing w:before="0" w:beforeAutospacing="0" w:after="0" w:afterAutospacing="0"/>
        <w:ind w:left="360"/>
        <w:jc w:val="center"/>
      </w:pPr>
    </w:p>
    <w:p w:rsidR="00566B76" w:rsidRPr="00E51E91" w:rsidRDefault="00D312E8" w:rsidP="0056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материалы, наработанные в ходе работы муниципальной инновационной площадки, своевременно</w:t>
      </w:r>
      <w:r w:rsidR="008C08C7">
        <w:rPr>
          <w:rFonts w:ascii="Times New Roman" w:hAnsi="Times New Roman" w:cs="Times New Roman"/>
          <w:sz w:val="24"/>
          <w:szCs w:val="24"/>
        </w:rPr>
        <w:t xml:space="preserve"> выставлялись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для ознакомления родительской и педагогической общественности с деятельностью МИП. Для более полного представления на сайте </w:t>
      </w:r>
      <w:r w:rsidRPr="008C08C7">
        <w:rPr>
          <w:rFonts w:ascii="Times New Roman" w:hAnsi="Times New Roman" w:cs="Times New Roman"/>
          <w:sz w:val="24"/>
          <w:szCs w:val="24"/>
        </w:rPr>
        <w:t xml:space="preserve">размещались </w:t>
      </w: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5D50FD">
        <w:rPr>
          <w:rFonts w:ascii="Times New Roman" w:hAnsi="Times New Roman" w:cs="Times New Roman"/>
          <w:sz w:val="24"/>
          <w:szCs w:val="24"/>
        </w:rPr>
        <w:t>педагогов в творческой деятельности или представляющие доклады из опыта работы.</w:t>
      </w:r>
    </w:p>
    <w:p w:rsidR="00566B76" w:rsidRDefault="00566B76" w:rsidP="005D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0FD" w:rsidRDefault="005D50FD" w:rsidP="005D50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50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мероприятий по представлению результатов деятельности:</w:t>
      </w:r>
    </w:p>
    <w:p w:rsidR="00916E5F" w:rsidRDefault="00916E5F" w:rsidP="00916E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056"/>
        <w:gridCol w:w="2313"/>
        <w:gridCol w:w="1701"/>
        <w:gridCol w:w="1842"/>
        <w:gridCol w:w="1560"/>
        <w:gridCol w:w="1559"/>
      </w:tblGrid>
      <w:tr w:rsidR="00532866" w:rsidTr="000463B0">
        <w:trPr>
          <w:trHeight w:val="1191"/>
        </w:trPr>
        <w:tc>
          <w:tcPr>
            <w:tcW w:w="1056" w:type="dxa"/>
          </w:tcPr>
          <w:p w:rsidR="00532866" w:rsidRPr="00916E5F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5F">
              <w:rPr>
                <w:rFonts w:ascii="Times New Roman" w:eastAsia="Times New Roman" w:hAnsi="Times New Roman" w:cs="Times New Roman"/>
                <w:sz w:val="24"/>
                <w:szCs w:val="24"/>
              </w:rPr>
              <w:t>ата:</w:t>
            </w:r>
          </w:p>
        </w:tc>
        <w:tc>
          <w:tcPr>
            <w:tcW w:w="2313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ема:</w:t>
            </w:r>
          </w:p>
        </w:tc>
        <w:tc>
          <w:tcPr>
            <w:tcW w:w="1701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</w:tc>
        <w:tc>
          <w:tcPr>
            <w:tcW w:w="1842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</w:t>
            </w:r>
          </w:p>
        </w:tc>
        <w:tc>
          <w:tcPr>
            <w:tcW w:w="1560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 участников:</w:t>
            </w:r>
          </w:p>
        </w:tc>
        <w:tc>
          <w:tcPr>
            <w:tcW w:w="1559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 посетивших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2866" w:rsidTr="000463B0">
        <w:trPr>
          <w:trHeight w:val="290"/>
        </w:trPr>
        <w:tc>
          <w:tcPr>
            <w:tcW w:w="1056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  <w:p w:rsid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3" w:type="dxa"/>
          </w:tcPr>
          <w:p w:rsidR="00532866" w:rsidRPr="00532866" w:rsidRDefault="00532866" w:rsidP="0053286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32866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состояния проблемы </w:t>
            </w:r>
            <w:r w:rsidRPr="0053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организационно-педагогического сопровождения знакомства дошкольников с профессиями взрослых,   выявление проблем»</w:t>
            </w:r>
          </w:p>
        </w:tc>
        <w:tc>
          <w:tcPr>
            <w:tcW w:w="1701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</w:t>
            </w:r>
          </w:p>
          <w:p w:rsid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559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2866" w:rsidTr="000463B0">
        <w:trPr>
          <w:trHeight w:val="290"/>
        </w:trPr>
        <w:tc>
          <w:tcPr>
            <w:tcW w:w="1056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  <w:p w:rsid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3" w:type="dxa"/>
          </w:tcPr>
          <w:p w:rsidR="00532866" w:rsidRPr="00532866" w:rsidRDefault="00532866" w:rsidP="00532866">
            <w:pPr>
              <w:pStyle w:val="Default"/>
              <w:rPr>
                <w:bCs/>
              </w:rPr>
            </w:pPr>
            <w:r w:rsidRPr="00532866">
      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      </w:r>
            <w:r w:rsidRPr="00532866">
              <w:rPr>
                <w:bCs/>
              </w:rPr>
              <w:t xml:space="preserve">» </w:t>
            </w:r>
          </w:p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842" w:type="dxa"/>
          </w:tcPr>
          <w:p w:rsidR="00532866" w:rsidRPr="00532866" w:rsidRDefault="00532866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532866" w:rsidRDefault="002C313D" w:rsidP="002C31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559" w:type="dxa"/>
          </w:tcPr>
          <w:p w:rsid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866" w:rsidRP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13D" w:rsidTr="000463B0">
        <w:trPr>
          <w:trHeight w:val="290"/>
        </w:trPr>
        <w:tc>
          <w:tcPr>
            <w:tcW w:w="1056" w:type="dxa"/>
          </w:tcPr>
          <w:p w:rsidR="002C313D" w:rsidRP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  <w:p w:rsid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3" w:type="dxa"/>
          </w:tcPr>
          <w:p w:rsidR="002C313D" w:rsidRPr="002C313D" w:rsidRDefault="002C313D" w:rsidP="002C313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701" w:type="dxa"/>
          </w:tcPr>
          <w:p w:rsidR="002C313D" w:rsidRPr="002C313D" w:rsidRDefault="002C313D" w:rsidP="002C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  <w:p w:rsid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559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13D" w:rsidTr="000463B0">
        <w:trPr>
          <w:trHeight w:val="305"/>
        </w:trPr>
        <w:tc>
          <w:tcPr>
            <w:tcW w:w="1056" w:type="dxa"/>
          </w:tcPr>
          <w:p w:rsidR="002C313D" w:rsidRP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3" w:type="dxa"/>
          </w:tcPr>
          <w:p w:rsidR="002C313D" w:rsidRPr="002C313D" w:rsidRDefault="002C313D" w:rsidP="002C313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у детей о профессиях взрослых через реализацию проекта «География  - основа многих профессий»</w:t>
            </w:r>
          </w:p>
        </w:tc>
        <w:tc>
          <w:tcPr>
            <w:tcW w:w="1701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842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2C313D" w:rsidRDefault="002C313D" w:rsidP="003B3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559" w:type="dxa"/>
          </w:tcPr>
          <w:p w:rsidR="002C313D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13D" w:rsidRPr="002C313D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313D" w:rsidTr="000463B0">
        <w:trPr>
          <w:trHeight w:val="305"/>
        </w:trPr>
        <w:tc>
          <w:tcPr>
            <w:tcW w:w="1056" w:type="dxa"/>
          </w:tcPr>
          <w:p w:rsidR="002C313D" w:rsidRPr="002C313D" w:rsidRDefault="002C313D" w:rsidP="0091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16.05.17 2017</w:t>
            </w:r>
          </w:p>
        </w:tc>
        <w:tc>
          <w:tcPr>
            <w:tcW w:w="2313" w:type="dxa"/>
          </w:tcPr>
          <w:p w:rsidR="002C313D" w:rsidRPr="002C313D" w:rsidRDefault="002C313D" w:rsidP="002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13D">
              <w:rPr>
                <w:rFonts w:ascii="Times New Roman" w:hAnsi="Times New Roman" w:cs="Times New Roman"/>
                <w:bCs/>
                <w:sz w:val="24"/>
                <w:szCs w:val="24"/>
              </w:rPr>
              <w:t>Формы, мето</w:t>
            </w:r>
            <w:r w:rsidRPr="002C313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ды и средства  сопровождения ранней профориентации детей дошкольного возраста</w:t>
            </w: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313D" w:rsidRPr="002C313D" w:rsidRDefault="002C313D" w:rsidP="002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13D" w:rsidRPr="002C313D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анорама положительного опыта</w:t>
            </w:r>
          </w:p>
        </w:tc>
        <w:tc>
          <w:tcPr>
            <w:tcW w:w="1842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559" w:type="dxa"/>
          </w:tcPr>
          <w:p w:rsidR="002C313D" w:rsidRPr="00532866" w:rsidRDefault="002C313D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6E5F" w:rsidRDefault="00916E5F" w:rsidP="002C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313D" w:rsidRDefault="002C313D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3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за отчетный </w:t>
      </w:r>
      <w:r w:rsidR="00FA6E12">
        <w:rPr>
          <w:rFonts w:ascii="Times New Roman" w:eastAsia="Times New Roman" w:hAnsi="Times New Roman" w:cs="Times New Roman"/>
          <w:sz w:val="24"/>
          <w:szCs w:val="24"/>
        </w:rPr>
        <w:t>период проведено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муниц</w:t>
      </w:r>
      <w:r w:rsidR="00B93D5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</w:t>
      </w:r>
      <w:r w:rsidR="00B93D5A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инновационной площадки, которые посетило</w:t>
      </w:r>
      <w:r w:rsidR="00B93D5A">
        <w:rPr>
          <w:rFonts w:ascii="Times New Roman" w:eastAsia="Times New Roman" w:hAnsi="Times New Roman" w:cs="Times New Roman"/>
          <w:sz w:val="24"/>
          <w:szCs w:val="24"/>
        </w:rPr>
        <w:t xml:space="preserve"> 122 педагога. Обсуждаемые вопросы на заседаниях были актуальны и своевременны. В структуру каждого заседания включалась практическая деятельность, моделиро</w:t>
      </w:r>
      <w:r w:rsidR="008C08C7">
        <w:rPr>
          <w:rFonts w:ascii="Times New Roman" w:eastAsia="Times New Roman" w:hAnsi="Times New Roman" w:cs="Times New Roman"/>
          <w:sz w:val="24"/>
          <w:szCs w:val="24"/>
        </w:rPr>
        <w:t>вание, творческие презентации, в</w:t>
      </w:r>
      <w:r w:rsidR="00B93D5A">
        <w:rPr>
          <w:rFonts w:ascii="Times New Roman" w:eastAsia="Times New Roman" w:hAnsi="Times New Roman" w:cs="Times New Roman"/>
          <w:sz w:val="24"/>
          <w:szCs w:val="24"/>
        </w:rPr>
        <w:t>ыступления из опыта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5A" w:rsidRDefault="00B93D5A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D5A" w:rsidRDefault="00B93D5A" w:rsidP="00B9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D5A" w:rsidRPr="00B66EFA" w:rsidRDefault="00B93D5A" w:rsidP="00B93D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мониторинга результатов деятельности муниципальной инновационной площадки:</w:t>
      </w:r>
    </w:p>
    <w:p w:rsidR="00B93D5A" w:rsidRDefault="00B93D5A" w:rsidP="00B93D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деятельности МИП показал высокий уровень удовлетворенности педагогов проведенными мероприятиями.</w:t>
      </w:r>
    </w:p>
    <w:p w:rsidR="00B93D5A" w:rsidRDefault="00B93D5A" w:rsidP="00B93D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D5A" w:rsidRPr="008C08C7" w:rsidRDefault="00B93D5A" w:rsidP="00B93D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8C7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Качество проведения открытых заседаний:</w:t>
      </w:r>
    </w:p>
    <w:p w:rsidR="00B93D5A" w:rsidRDefault="00B93D5A" w:rsidP="00B93D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B93D5A" w:rsidTr="003B31C7">
        <w:tc>
          <w:tcPr>
            <w:tcW w:w="1809" w:type="dxa"/>
          </w:tcPr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число:</w:t>
            </w:r>
          </w:p>
        </w:tc>
        <w:tc>
          <w:tcPr>
            <w:tcW w:w="4571" w:type="dxa"/>
          </w:tcPr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3191" w:type="dxa"/>
          </w:tcPr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качества:</w:t>
            </w:r>
          </w:p>
        </w:tc>
      </w:tr>
      <w:tr w:rsidR="00B93D5A" w:rsidTr="003B31C7">
        <w:tc>
          <w:tcPr>
            <w:tcW w:w="1809" w:type="dxa"/>
          </w:tcPr>
          <w:p w:rsidR="00B93D5A" w:rsidRPr="00532866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71" w:type="dxa"/>
          </w:tcPr>
          <w:p w:rsidR="00B93D5A" w:rsidRPr="00532866" w:rsidRDefault="00B93D5A" w:rsidP="003B31C7">
            <w:pPr>
              <w:pStyle w:val="Default"/>
              <w:rPr>
                <w:bCs/>
              </w:rPr>
            </w:pPr>
            <w:r w:rsidRPr="00532866">
      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      </w:r>
            <w:r w:rsidRPr="00532866">
              <w:rPr>
                <w:bCs/>
              </w:rPr>
              <w:t xml:space="preserve">» </w:t>
            </w:r>
          </w:p>
          <w:p w:rsidR="00B93D5A" w:rsidRPr="00532866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5A" w:rsidRP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B93D5A" w:rsidTr="003B31C7">
        <w:tc>
          <w:tcPr>
            <w:tcW w:w="1809" w:type="dxa"/>
          </w:tcPr>
          <w:p w:rsidR="00B93D5A" w:rsidRPr="002C313D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71" w:type="dxa"/>
          </w:tcPr>
          <w:p w:rsidR="00B93D5A" w:rsidRPr="002C313D" w:rsidRDefault="00B93D5A" w:rsidP="003B31C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у детей о профессиях взрослых через реализацию проекта «География  - основа многих профессий»</w:t>
            </w:r>
          </w:p>
        </w:tc>
        <w:tc>
          <w:tcPr>
            <w:tcW w:w="3191" w:type="dxa"/>
          </w:tcPr>
          <w:p w:rsid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5A" w:rsidRPr="00B93D5A" w:rsidRDefault="00B93D5A" w:rsidP="003B3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B93D5A" w:rsidRDefault="00B93D5A" w:rsidP="00B93D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768" w:rsidRDefault="00B93D5A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 в рамках деятельности МИП способствовало положительной динамике роста профессиональной компетентности педагогов в вопросах ранней профориентации дошкольников и обновления содержания образовательного процесса, о чем свидетельствует участие педагогов ДОУ в конкурсах разного уровня и наличие призовых мест.</w:t>
      </w:r>
    </w:p>
    <w:p w:rsidR="00B66EFA" w:rsidRDefault="00B66EFA" w:rsidP="00B6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C7" w:rsidRDefault="00B66EFA" w:rsidP="00B66E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работы с воспитанниками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EFA" w:rsidRPr="00B66EFA" w:rsidRDefault="00B66EFA" w:rsidP="00B66EF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(опросник Л.В. </w:t>
      </w:r>
      <w:proofErr w:type="spellStart"/>
      <w:r w:rsidRPr="00B66EFA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B66EFA">
        <w:rPr>
          <w:rFonts w:ascii="Times New Roman" w:hAnsi="Times New Roman" w:cs="Times New Roman"/>
          <w:sz w:val="24"/>
          <w:szCs w:val="24"/>
        </w:rPr>
        <w:t>).</w:t>
      </w:r>
    </w:p>
    <w:p w:rsidR="00B66EFA" w:rsidRPr="00B66EFA" w:rsidRDefault="00B66EFA" w:rsidP="00B6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sz w:val="24"/>
          <w:szCs w:val="24"/>
        </w:rPr>
        <w:t>Мониторинг проводился в форме беседы с детьми.</w:t>
      </w:r>
    </w:p>
    <w:p w:rsidR="00B66EFA" w:rsidRPr="00B66EFA" w:rsidRDefault="00B66EFA" w:rsidP="00B66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ab/>
      </w:r>
      <w:r w:rsidRPr="00B66EFA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B66EFA" w:rsidRPr="00B66EFA" w:rsidRDefault="00B66EFA" w:rsidP="00B66EF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трудовой деятельности взрослых: - </w:t>
      </w:r>
      <w:r w:rsidRPr="00B66EFA">
        <w:rPr>
          <w:rFonts w:ascii="Times New Roman" w:hAnsi="Times New Roman" w:cs="Times New Roman"/>
          <w:i/>
          <w:sz w:val="24"/>
          <w:szCs w:val="24"/>
        </w:rPr>
        <w:t>Кто работает</w:t>
      </w:r>
      <w:r w:rsidRPr="00B66EFA">
        <w:rPr>
          <w:rFonts w:ascii="Times New Roman" w:hAnsi="Times New Roman" w:cs="Times New Roman"/>
          <w:sz w:val="24"/>
          <w:szCs w:val="24"/>
        </w:rPr>
        <w:t>?</w:t>
      </w:r>
    </w:p>
    <w:p w:rsidR="00B66EFA" w:rsidRPr="00B66EFA" w:rsidRDefault="00B66EFA" w:rsidP="00B66EF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Знание основных трудовых процессов: </w:t>
      </w:r>
      <w:r w:rsidRPr="00B66EFA">
        <w:rPr>
          <w:rFonts w:ascii="Times New Roman" w:hAnsi="Times New Roman" w:cs="Times New Roman"/>
          <w:i/>
          <w:spacing w:val="-4"/>
          <w:sz w:val="24"/>
          <w:szCs w:val="24"/>
        </w:rPr>
        <w:t>- Что делает?</w:t>
      </w:r>
    </w:p>
    <w:p w:rsidR="00B66EFA" w:rsidRPr="00B66EFA" w:rsidRDefault="00B66EFA" w:rsidP="00B66EF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материалах, орудиях, инструментах и </w:t>
      </w:r>
      <w:r w:rsidRPr="00B66EFA">
        <w:rPr>
          <w:rFonts w:ascii="Times New Roman" w:hAnsi="Times New Roman" w:cs="Times New Roman"/>
          <w:spacing w:val="-2"/>
          <w:sz w:val="24"/>
          <w:szCs w:val="24"/>
        </w:rPr>
        <w:t>механизмах, необходимых для работы</w:t>
      </w:r>
      <w:r w:rsidRPr="00B66E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Чем пользуется (какими инструментами)?</w:t>
      </w:r>
    </w:p>
    <w:p w:rsidR="00B66EFA" w:rsidRPr="00B66EFA" w:rsidRDefault="00B66EFA" w:rsidP="00B66EF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взаимодействии людей разных профессий: - </w:t>
      </w:r>
      <w:r w:rsidRPr="00B66EFA">
        <w:rPr>
          <w:rFonts w:ascii="Times New Roman" w:hAnsi="Times New Roman" w:cs="Times New Roman"/>
          <w:i/>
          <w:sz w:val="24"/>
          <w:szCs w:val="24"/>
        </w:rPr>
        <w:t>Кто кому помогает?- Кто работает вместе?</w:t>
      </w:r>
    </w:p>
    <w:p w:rsidR="00B66EFA" w:rsidRPr="00B66EFA" w:rsidRDefault="00B66EFA" w:rsidP="00B66EF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Бережное отношение к труду взрослых: </w:t>
      </w:r>
      <w:r w:rsidRPr="00B66EFA">
        <w:rPr>
          <w:rFonts w:ascii="Times New Roman" w:hAnsi="Times New Roman" w:cs="Times New Roman"/>
          <w:i/>
          <w:sz w:val="24"/>
          <w:szCs w:val="24"/>
        </w:rPr>
        <w:t>- Как мы должны относиться к  чужому труду?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6EFA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B66EFA">
        <w:rPr>
          <w:rFonts w:ascii="Times New Roman" w:hAnsi="Times New Roman" w:cs="Times New Roman"/>
          <w:i/>
          <w:sz w:val="24"/>
          <w:szCs w:val="24"/>
        </w:rPr>
        <w:t>то мы для этого делаем?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Как себя ведем?</w:t>
      </w:r>
    </w:p>
    <w:p w:rsidR="00B66EFA" w:rsidRPr="00B66EFA" w:rsidRDefault="00B66EFA" w:rsidP="00B66EF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>Знания о героических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sz w:val="24"/>
          <w:szCs w:val="24"/>
        </w:rPr>
        <w:t xml:space="preserve">профессиях: - </w:t>
      </w:r>
      <w:r w:rsidRPr="00B66EFA">
        <w:rPr>
          <w:rFonts w:ascii="Times New Roman" w:hAnsi="Times New Roman" w:cs="Times New Roman"/>
          <w:i/>
          <w:sz w:val="24"/>
          <w:szCs w:val="24"/>
        </w:rPr>
        <w:t>Что делают?</w:t>
      </w:r>
    </w:p>
    <w:p w:rsidR="00B66EFA" w:rsidRPr="00B66EFA" w:rsidRDefault="00B66EFA" w:rsidP="00B66E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768" w:rsidRPr="00B66EFA" w:rsidRDefault="00B66EFA" w:rsidP="00B66E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t>Итоги за учебный год:</w:t>
      </w:r>
    </w:p>
    <w:p w:rsidR="00B66EFA" w:rsidRPr="00B66EFA" w:rsidRDefault="00B66EFA" w:rsidP="00B66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87768" w:rsidRDefault="00501A03" w:rsidP="00EE2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1A0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EB3A0B" wp14:editId="741EBAF8">
            <wp:extent cx="5619750" cy="2133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768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7768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7768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7768" w:rsidRPr="00B66EFA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7768" w:rsidRPr="008C08C7" w:rsidRDefault="00B66EFA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C7">
        <w:rPr>
          <w:rFonts w:ascii="Times New Roman" w:hAnsi="Times New Roman" w:cs="Times New Roman"/>
          <w:b/>
          <w:sz w:val="24"/>
          <w:szCs w:val="24"/>
        </w:rPr>
        <w:t xml:space="preserve">Заключение:  </w:t>
      </w:r>
      <w:r w:rsidRPr="008C08C7">
        <w:rPr>
          <w:rFonts w:ascii="Times New Roman" w:hAnsi="Times New Roman" w:cs="Times New Roman"/>
          <w:sz w:val="24"/>
          <w:szCs w:val="24"/>
        </w:rPr>
        <w:t>таким образом,  мы видим,  что системная работа по ранней профориентации дошкольников позволила качественно изменить уровень </w:t>
      </w:r>
      <w:r w:rsidRPr="008C08C7">
        <w:rPr>
          <w:rFonts w:ascii="Times New Roman" w:hAnsi="Times New Roman" w:cs="Times New Roman"/>
          <w:bCs/>
          <w:iCs/>
          <w:sz w:val="24"/>
          <w:szCs w:val="24"/>
        </w:rPr>
        <w:t>представлений детей о профессиональной деятельности</w:t>
      </w:r>
      <w:r w:rsidR="003F1FC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C08C7">
        <w:rPr>
          <w:rFonts w:ascii="Times New Roman" w:hAnsi="Times New Roman" w:cs="Times New Roman"/>
          <w:sz w:val="24"/>
          <w:szCs w:val="24"/>
        </w:rPr>
        <w:t xml:space="preserve"> Количество детей имеющих знания об основных трудовых действиях, о материалах, инструментах, механизмах выросло и добились того что низкий уровень стал равен нулю. Выросли знания о взаимодействии профессий, знания о героических профессиях, улучшилось отношение к труду взрослых</w:t>
      </w:r>
    </w:p>
    <w:p w:rsidR="00B87768" w:rsidRPr="00B66EFA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7768" w:rsidRDefault="00B66EFA" w:rsidP="00B6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.Укажите иные формы распространения опыта работы площадки:</w:t>
      </w:r>
    </w:p>
    <w:p w:rsidR="00B87768" w:rsidRDefault="00BD09FA" w:rsidP="00BD0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BD09FA" w:rsidRPr="00BD09FA" w:rsidRDefault="00BD09FA" w:rsidP="00BD0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обмена педагогическим опытом, демонстрации инновационной деятельности, педагоги принимали участие в различных мероприятиях, конкурсах, где получили дипломы разной степени и сертификаты.</w:t>
      </w:r>
    </w:p>
    <w:p w:rsidR="00BD09FA" w:rsidRPr="00B66EFA" w:rsidRDefault="00BD09FA" w:rsidP="00B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506"/>
        <w:gridCol w:w="2664"/>
        <w:gridCol w:w="1869"/>
      </w:tblGrid>
      <w:tr w:rsidR="001A0FFF" w:rsidTr="00384045">
        <w:tc>
          <w:tcPr>
            <w:tcW w:w="2532" w:type="dxa"/>
          </w:tcPr>
          <w:p w:rsidR="001A0FFF" w:rsidRPr="001A0FFF" w:rsidRDefault="001A0FFF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2506" w:type="dxa"/>
          </w:tcPr>
          <w:p w:rsidR="001A0FFF" w:rsidRPr="001A0FFF" w:rsidRDefault="001A0FFF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педагога:</w:t>
            </w:r>
          </w:p>
        </w:tc>
        <w:tc>
          <w:tcPr>
            <w:tcW w:w="2664" w:type="dxa"/>
          </w:tcPr>
          <w:p w:rsidR="001A0FFF" w:rsidRPr="001A0FFF" w:rsidRDefault="001A0FFF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869" w:type="dxa"/>
          </w:tcPr>
          <w:p w:rsidR="001A0FFF" w:rsidRPr="001A0FFF" w:rsidRDefault="001A0FFF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результат:</w:t>
            </w:r>
          </w:p>
        </w:tc>
      </w:tr>
      <w:tr w:rsidR="00384045" w:rsidTr="00384045">
        <w:tc>
          <w:tcPr>
            <w:tcW w:w="2532" w:type="dxa"/>
          </w:tcPr>
          <w:p w:rsidR="00384045" w:rsidRPr="001A0FFF" w:rsidRDefault="00384045" w:rsidP="00CC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методического материала на всероссийском образовательном портале «Продленка» </w:t>
            </w:r>
          </w:p>
        </w:tc>
        <w:tc>
          <w:tcPr>
            <w:tcW w:w="2506" w:type="dxa"/>
          </w:tcPr>
          <w:p w:rsidR="00384045" w:rsidRPr="00B3312C" w:rsidRDefault="00384045" w:rsidP="00CC4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Ольга Анатольевна</w:t>
            </w:r>
          </w:p>
        </w:tc>
        <w:tc>
          <w:tcPr>
            <w:tcW w:w="2664" w:type="dxa"/>
          </w:tcPr>
          <w:p w:rsidR="00384045" w:rsidRPr="001A0FFF" w:rsidRDefault="00384045" w:rsidP="00C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869" w:type="dxa"/>
          </w:tcPr>
          <w:p w:rsidR="00384045" w:rsidRDefault="00384045" w:rsidP="00CC4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A0FFF" w:rsidTr="00384045">
        <w:tc>
          <w:tcPr>
            <w:tcW w:w="2532" w:type="dxa"/>
          </w:tcPr>
          <w:p w:rsidR="001A0FFF" w:rsidRDefault="001A0FFF" w:rsidP="001A0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работников дошкольных учреждений</w:t>
            </w:r>
          </w:p>
          <w:p w:rsidR="001A0FFF" w:rsidRPr="005D0909" w:rsidRDefault="001A0FFF" w:rsidP="001A0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«Дошкольное образование ХХ</w:t>
            </w:r>
            <w:proofErr w:type="gramStart"/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века: взгляд современного педагога»</w:t>
            </w:r>
          </w:p>
        </w:tc>
        <w:tc>
          <w:tcPr>
            <w:tcW w:w="2506" w:type="dxa"/>
          </w:tcPr>
          <w:p w:rsidR="001A0FFF" w:rsidRDefault="001A0FFF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2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Ольга              Анатольевна</w:t>
            </w:r>
          </w:p>
          <w:p w:rsidR="001A0FFF" w:rsidRPr="001A0FFF" w:rsidRDefault="001A0FFF" w:rsidP="00B6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:rsidR="001A0FFF" w:rsidRPr="001A0FFF" w:rsidRDefault="001A0FFF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869" w:type="dxa"/>
          </w:tcPr>
          <w:p w:rsidR="001A0FFF" w:rsidRDefault="001A0FFF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FFF" w:rsidRDefault="001A0FFF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FFF" w:rsidRPr="001A0FFF" w:rsidRDefault="005D0909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0FFF"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5D0909" w:rsidRPr="001A0FFF" w:rsidTr="00384045">
        <w:tc>
          <w:tcPr>
            <w:tcW w:w="2532" w:type="dxa"/>
          </w:tcPr>
          <w:p w:rsidR="005D0909" w:rsidRPr="001A0FFF" w:rsidRDefault="005D0909" w:rsidP="003B3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Домошонкина Татьяна Сергеевна,</w:t>
            </w:r>
          </w:p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Магола</w:t>
            </w:r>
            <w:proofErr w:type="spellEnd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Соколенко Наталья Николаевна,</w:t>
            </w:r>
          </w:p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Бутыгина</w:t>
            </w:r>
            <w:proofErr w:type="spellEnd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Иннокентьевна, Кос Любовь Викторовна,</w:t>
            </w:r>
          </w:p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Гореева</w:t>
            </w:r>
            <w:proofErr w:type="spellEnd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Дмитриевна-</w:t>
            </w:r>
          </w:p>
          <w:p w:rsidR="005D0909" w:rsidRDefault="005D0909" w:rsidP="003B3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5D0909" w:rsidRPr="001A0FFF" w:rsidRDefault="005D0909" w:rsidP="003B3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старших дошкольников с трудом взрослых через использование авторского игрового пособия</w:t>
            </w:r>
          </w:p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«Мир современных профессий»</w:t>
            </w:r>
          </w:p>
          <w:p w:rsidR="005D0909" w:rsidRPr="001A0FFF" w:rsidRDefault="005D0909" w:rsidP="003B31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09" w:rsidRPr="001A0FFF" w:rsidRDefault="005D0909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5D0909" w:rsidRPr="001A0FFF" w:rsidRDefault="005D0909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видетельства</w:t>
            </w:r>
          </w:p>
        </w:tc>
      </w:tr>
      <w:tr w:rsidR="005D0909" w:rsidTr="00384045">
        <w:tc>
          <w:tcPr>
            <w:tcW w:w="2532" w:type="dxa"/>
          </w:tcPr>
          <w:p w:rsidR="005D0909" w:rsidRPr="001A0FFF" w:rsidRDefault="005D0909" w:rsidP="001A0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</w:p>
        </w:tc>
        <w:tc>
          <w:tcPr>
            <w:tcW w:w="2506" w:type="dxa"/>
          </w:tcPr>
          <w:p w:rsidR="005D0909" w:rsidRPr="00B3312C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3">
              <w:rPr>
                <w:rFonts w:ascii="Times New Roman" w:hAnsi="Times New Roman"/>
                <w:sz w:val="24"/>
                <w:szCs w:val="24"/>
              </w:rPr>
              <w:t>Васильева Галина Эдуардовна</w:t>
            </w:r>
          </w:p>
        </w:tc>
        <w:tc>
          <w:tcPr>
            <w:tcW w:w="2664" w:type="dxa"/>
          </w:tcPr>
          <w:p w:rsidR="005D0909" w:rsidRPr="001A0FFF" w:rsidRDefault="005D0909" w:rsidP="005D0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5D0909" w:rsidRPr="001A0FFF" w:rsidRDefault="005D0909" w:rsidP="00B6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поисково-исследовательской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 воспитанников старшего дошкольного возраста через реализацию проекта «Юный метеоролог»</w:t>
            </w:r>
          </w:p>
        </w:tc>
        <w:tc>
          <w:tcPr>
            <w:tcW w:w="1869" w:type="dxa"/>
          </w:tcPr>
          <w:p w:rsidR="005D0909" w:rsidRDefault="005D0909" w:rsidP="003B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A0FFF" w:rsidRPr="005D0909" w:rsidTr="00384045">
        <w:tc>
          <w:tcPr>
            <w:tcW w:w="2532" w:type="dxa"/>
          </w:tcPr>
          <w:p w:rsidR="001A0FFF" w:rsidRDefault="001A0FFF" w:rsidP="001A0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1A0FFF" w:rsidRPr="005D0909" w:rsidRDefault="001A0FFF" w:rsidP="001A0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идея»</w:t>
            </w:r>
          </w:p>
        </w:tc>
        <w:tc>
          <w:tcPr>
            <w:tcW w:w="2506" w:type="dxa"/>
          </w:tcPr>
          <w:p w:rsidR="005D0909" w:rsidRPr="001A0FFF" w:rsidRDefault="005D0909" w:rsidP="005D0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Домошонкина Татьяна Сергеевна,</w:t>
            </w:r>
          </w:p>
          <w:p w:rsidR="005D0909" w:rsidRPr="001A0FFF" w:rsidRDefault="005D0909" w:rsidP="005D0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Магола</w:t>
            </w:r>
            <w:proofErr w:type="spellEnd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Соколенко Наталья Николаевна,</w:t>
            </w:r>
          </w:p>
          <w:p w:rsidR="005D0909" w:rsidRPr="001A0FFF" w:rsidRDefault="005D0909" w:rsidP="005D0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Бутыгина</w:t>
            </w:r>
            <w:proofErr w:type="spellEnd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Иннокентьевна, Кос Любовь Викторовна,</w:t>
            </w:r>
          </w:p>
          <w:p w:rsidR="001A0FFF" w:rsidRDefault="005D0909" w:rsidP="005D0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Гореева</w:t>
            </w:r>
            <w:proofErr w:type="spellEnd"/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664" w:type="dxa"/>
          </w:tcPr>
          <w:p w:rsidR="001A0FFF" w:rsidRPr="005D0909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0909">
              <w:rPr>
                <w:rFonts w:ascii="Times New Roman" w:hAnsi="Times New Roman"/>
                <w:sz w:val="24"/>
                <w:szCs w:val="24"/>
              </w:rPr>
              <w:t>Авторское игровое пособие «Мир современных профессий»</w:t>
            </w:r>
          </w:p>
        </w:tc>
        <w:tc>
          <w:tcPr>
            <w:tcW w:w="1869" w:type="dxa"/>
          </w:tcPr>
          <w:p w:rsidR="001A0FFF" w:rsidRPr="005D0909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909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1A0FFF" w:rsidTr="00384045">
        <w:tc>
          <w:tcPr>
            <w:tcW w:w="2532" w:type="dxa"/>
          </w:tcPr>
          <w:p w:rsidR="005D0909" w:rsidRDefault="005D0909" w:rsidP="005D0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1A0FFF" w:rsidRDefault="005D0909" w:rsidP="005D0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идея»</w:t>
            </w:r>
          </w:p>
        </w:tc>
        <w:tc>
          <w:tcPr>
            <w:tcW w:w="2506" w:type="dxa"/>
          </w:tcPr>
          <w:p w:rsidR="001A0FFF" w:rsidRDefault="005D0909" w:rsidP="00B6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F13">
              <w:rPr>
                <w:rFonts w:ascii="Times New Roman" w:hAnsi="Times New Roman"/>
                <w:sz w:val="24"/>
                <w:szCs w:val="24"/>
              </w:rPr>
              <w:t>Васильева Галина Эдуардовна</w:t>
            </w:r>
          </w:p>
        </w:tc>
        <w:tc>
          <w:tcPr>
            <w:tcW w:w="2664" w:type="dxa"/>
          </w:tcPr>
          <w:p w:rsidR="001A0FFF" w:rsidRPr="005D0909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0909">
              <w:rPr>
                <w:rFonts w:ascii="Times New Roman" w:hAnsi="Times New Roman"/>
                <w:sz w:val="24"/>
                <w:szCs w:val="24"/>
              </w:rPr>
              <w:t>Игровое оборудование «Переносная метеостанция»</w:t>
            </w:r>
          </w:p>
        </w:tc>
        <w:tc>
          <w:tcPr>
            <w:tcW w:w="1869" w:type="dxa"/>
          </w:tcPr>
          <w:p w:rsidR="001A0FFF" w:rsidRPr="005D0909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909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5D0909" w:rsidTr="00384045">
        <w:tc>
          <w:tcPr>
            <w:tcW w:w="2532" w:type="dxa"/>
          </w:tcPr>
          <w:p w:rsidR="005D0909" w:rsidRPr="005D0909" w:rsidRDefault="005D0909" w:rsidP="005D090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</w:t>
            </w: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и творчества работников дошкольного образования Амурского муниципального района </w:t>
            </w:r>
          </w:p>
          <w:p w:rsidR="005D0909" w:rsidRPr="005D0909" w:rsidRDefault="005D0909" w:rsidP="005D0909">
            <w:pPr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успеха – 2017»</w:t>
            </w:r>
          </w:p>
          <w:p w:rsidR="005D0909" w:rsidRPr="005D0909" w:rsidRDefault="005D0909" w:rsidP="005D090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5D0909" w:rsidRPr="005D0909" w:rsidRDefault="005D0909" w:rsidP="005D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профессиональных находок»:</w:t>
            </w:r>
          </w:p>
          <w:p w:rsidR="005D0909" w:rsidRPr="001A0FFF" w:rsidRDefault="005D0909" w:rsidP="005D0909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D0909" w:rsidRPr="005D0909" w:rsidRDefault="005D0909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5D09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заместитель по УВР</w:t>
            </w:r>
          </w:p>
          <w:p w:rsidR="005D0909" w:rsidRPr="00903F13" w:rsidRDefault="005D0909" w:rsidP="005D0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D0909" w:rsidRPr="005D0909" w:rsidRDefault="005D0909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«Использование многофункционального оборудования  в ранней 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детей дошкольного возраста»</w:t>
            </w:r>
          </w:p>
          <w:p w:rsidR="005D0909" w:rsidRPr="005D0909" w:rsidRDefault="005D0909" w:rsidP="00B6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909" w:rsidRPr="005D0909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D0909" w:rsidTr="00384045">
        <w:tc>
          <w:tcPr>
            <w:tcW w:w="2532" w:type="dxa"/>
          </w:tcPr>
          <w:p w:rsidR="005D0909" w:rsidRPr="005D0909" w:rsidRDefault="005D0909" w:rsidP="005D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«Дорога от идеи до результата» (выставка):</w:t>
            </w:r>
          </w:p>
          <w:p w:rsidR="005D0909" w:rsidRDefault="005D0909" w:rsidP="005D090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D0909" w:rsidRPr="005D0909" w:rsidRDefault="005D0909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664" w:type="dxa"/>
          </w:tcPr>
          <w:p w:rsidR="005D0909" w:rsidRPr="005D0909" w:rsidRDefault="005D0909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материал муниципальной инновационной площадки</w:t>
            </w:r>
          </w:p>
        </w:tc>
        <w:tc>
          <w:tcPr>
            <w:tcW w:w="1869" w:type="dxa"/>
          </w:tcPr>
          <w:p w:rsidR="005D0909" w:rsidRDefault="005D0909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D0909" w:rsidTr="00384045">
        <w:tc>
          <w:tcPr>
            <w:tcW w:w="2532" w:type="dxa"/>
          </w:tcPr>
          <w:p w:rsidR="005D0909" w:rsidRDefault="003F733C" w:rsidP="005D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модельный семинар</w:t>
            </w:r>
          </w:p>
          <w:p w:rsidR="003F733C" w:rsidRDefault="003F733C" w:rsidP="005D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образование: инновация-вариативность-устойчивое развитие»</w:t>
            </w:r>
          </w:p>
          <w:p w:rsidR="003F733C" w:rsidRPr="003F733C" w:rsidRDefault="003F733C" w:rsidP="005D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3F733C" w:rsidRPr="005D0909" w:rsidRDefault="003F733C" w:rsidP="003F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5D09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заместитель по УВР</w:t>
            </w:r>
          </w:p>
          <w:p w:rsidR="005D0909" w:rsidRDefault="005D0909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D0909" w:rsidRDefault="003F733C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3F733C" w:rsidRPr="003F733C" w:rsidRDefault="003F733C" w:rsidP="005D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C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профессионально-ориентированной развивающей среды в ранней профориентации дошкольников»</w:t>
            </w:r>
          </w:p>
        </w:tc>
        <w:tc>
          <w:tcPr>
            <w:tcW w:w="1869" w:type="dxa"/>
          </w:tcPr>
          <w:p w:rsidR="005D0909" w:rsidRDefault="003F733C" w:rsidP="00B6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</w:tbl>
    <w:p w:rsidR="00B87768" w:rsidRPr="00B66EFA" w:rsidRDefault="00B87768" w:rsidP="00B66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7768" w:rsidRPr="00B66EFA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7768" w:rsidRPr="00B66EFA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7768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7768" w:rsidRPr="00B66EFA" w:rsidRDefault="00BD09FA" w:rsidP="00BD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№ 38 пос. Эльбан                                             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</w:p>
    <w:p w:rsidR="00B87768" w:rsidRPr="00B66EFA" w:rsidRDefault="00B87768" w:rsidP="00B93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7768" w:rsidRPr="00B66EFA" w:rsidSect="005F1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68" w:rsidRDefault="00D40568" w:rsidP="00501A03">
      <w:pPr>
        <w:spacing w:after="0" w:line="240" w:lineRule="auto"/>
      </w:pPr>
      <w:r>
        <w:separator/>
      </w:r>
    </w:p>
  </w:endnote>
  <w:endnote w:type="continuationSeparator" w:id="0">
    <w:p w:rsidR="00D40568" w:rsidRDefault="00D40568" w:rsidP="0050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03" w:rsidRDefault="00501A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03" w:rsidRDefault="00501A03" w:rsidP="00501A03">
    <w:pPr>
      <w:tabs>
        <w:tab w:val="left" w:pos="29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03" w:rsidRDefault="00501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68" w:rsidRDefault="00D40568" w:rsidP="00501A03">
      <w:pPr>
        <w:spacing w:after="0" w:line="240" w:lineRule="auto"/>
      </w:pPr>
      <w:r>
        <w:separator/>
      </w:r>
    </w:p>
  </w:footnote>
  <w:footnote w:type="continuationSeparator" w:id="0">
    <w:p w:rsidR="00D40568" w:rsidRDefault="00D40568" w:rsidP="0050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03" w:rsidRDefault="00501A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03" w:rsidRDefault="00501A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03" w:rsidRDefault="00501A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F6"/>
    <w:multiLevelType w:val="hybridMultilevel"/>
    <w:tmpl w:val="A1D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448"/>
    <w:multiLevelType w:val="hybridMultilevel"/>
    <w:tmpl w:val="384E643E"/>
    <w:lvl w:ilvl="0" w:tplc="C060D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986"/>
    <w:multiLevelType w:val="hybridMultilevel"/>
    <w:tmpl w:val="6ED6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0421"/>
    <w:multiLevelType w:val="hybridMultilevel"/>
    <w:tmpl w:val="C0DE75AA"/>
    <w:lvl w:ilvl="0" w:tplc="94806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AD05B4"/>
    <w:multiLevelType w:val="hybridMultilevel"/>
    <w:tmpl w:val="269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3E4397"/>
    <w:multiLevelType w:val="hybridMultilevel"/>
    <w:tmpl w:val="A2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7CEA"/>
    <w:multiLevelType w:val="hybridMultilevel"/>
    <w:tmpl w:val="91D4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03FE"/>
    <w:multiLevelType w:val="hybridMultilevel"/>
    <w:tmpl w:val="5B3473D6"/>
    <w:lvl w:ilvl="0" w:tplc="7BBC63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B6D5F"/>
    <w:multiLevelType w:val="hybridMultilevel"/>
    <w:tmpl w:val="3372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44DF7"/>
    <w:multiLevelType w:val="hybridMultilevel"/>
    <w:tmpl w:val="ACE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6"/>
    <w:rsid w:val="000463B0"/>
    <w:rsid w:val="00187552"/>
    <w:rsid w:val="001A0FFF"/>
    <w:rsid w:val="00205ED6"/>
    <w:rsid w:val="002733D0"/>
    <w:rsid w:val="002C313D"/>
    <w:rsid w:val="00347D94"/>
    <w:rsid w:val="00384045"/>
    <w:rsid w:val="003F1FC3"/>
    <w:rsid w:val="003F733C"/>
    <w:rsid w:val="004F1790"/>
    <w:rsid w:val="00501A03"/>
    <w:rsid w:val="00532866"/>
    <w:rsid w:val="00566B76"/>
    <w:rsid w:val="005D0909"/>
    <w:rsid w:val="005D50FD"/>
    <w:rsid w:val="005E759B"/>
    <w:rsid w:val="005F108C"/>
    <w:rsid w:val="00666FAB"/>
    <w:rsid w:val="007E2B08"/>
    <w:rsid w:val="00884C93"/>
    <w:rsid w:val="008A2EB3"/>
    <w:rsid w:val="008B28DB"/>
    <w:rsid w:val="008C08C7"/>
    <w:rsid w:val="00916E5F"/>
    <w:rsid w:val="00B66EFA"/>
    <w:rsid w:val="00B87768"/>
    <w:rsid w:val="00B93D5A"/>
    <w:rsid w:val="00BD09FA"/>
    <w:rsid w:val="00BD3555"/>
    <w:rsid w:val="00C80FBD"/>
    <w:rsid w:val="00D312E8"/>
    <w:rsid w:val="00D36D70"/>
    <w:rsid w:val="00D40568"/>
    <w:rsid w:val="00E03023"/>
    <w:rsid w:val="00E51E91"/>
    <w:rsid w:val="00E8327F"/>
    <w:rsid w:val="00ED179A"/>
    <w:rsid w:val="00EE2F2B"/>
    <w:rsid w:val="00EE5754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D70"/>
    <w:pPr>
      <w:ind w:left="720"/>
      <w:contextualSpacing/>
    </w:pPr>
  </w:style>
  <w:style w:type="table" w:styleId="a5">
    <w:name w:val="Table Grid"/>
    <w:basedOn w:val="a1"/>
    <w:uiPriority w:val="59"/>
    <w:rsid w:val="00D3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3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884C93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7768"/>
  </w:style>
  <w:style w:type="paragraph" w:styleId="a8">
    <w:name w:val="Balloon Text"/>
    <w:basedOn w:val="a"/>
    <w:link w:val="a9"/>
    <w:uiPriority w:val="99"/>
    <w:semiHidden/>
    <w:unhideWhenUsed/>
    <w:rsid w:val="00B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D70"/>
    <w:pPr>
      <w:ind w:left="720"/>
      <w:contextualSpacing/>
    </w:pPr>
  </w:style>
  <w:style w:type="table" w:styleId="a5">
    <w:name w:val="Table Grid"/>
    <w:basedOn w:val="a1"/>
    <w:uiPriority w:val="59"/>
    <w:rsid w:val="00D3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3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884C93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7768"/>
  </w:style>
  <w:style w:type="paragraph" w:styleId="a8">
    <w:name w:val="Balloon Text"/>
    <w:basedOn w:val="a"/>
    <w:link w:val="a9"/>
    <w:uiPriority w:val="99"/>
    <w:semiHidden/>
    <w:unhideWhenUsed/>
    <w:rsid w:val="00B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50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6976"/>
        <c:axId val="28210304"/>
      </c:barChart>
      <c:catAx>
        <c:axId val="2820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8210304"/>
        <c:crosses val="autoZero"/>
        <c:auto val="1"/>
        <c:lblAlgn val="ctr"/>
        <c:lblOffset val="100"/>
        <c:noMultiLvlLbl val="0"/>
      </c:catAx>
      <c:valAx>
        <c:axId val="282103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06976"/>
        <c:crosses val="autoZero"/>
        <c:crossBetween val="between"/>
        <c:majorUnit val="10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Эльвира Викторовна</dc:creator>
  <cp:lastModifiedBy>Windows 7</cp:lastModifiedBy>
  <cp:revision>6</cp:revision>
  <cp:lastPrinted>2017-05-16T22:58:00Z</cp:lastPrinted>
  <dcterms:created xsi:type="dcterms:W3CDTF">2017-05-16T05:53:00Z</dcterms:created>
  <dcterms:modified xsi:type="dcterms:W3CDTF">2017-05-17T03:52:00Z</dcterms:modified>
</cp:coreProperties>
</file>