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C" w:rsidRPr="00E811FC" w:rsidRDefault="00E811FC" w:rsidP="00E811FC">
      <w:pPr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E811FC">
        <w:rPr>
          <w:rFonts w:ascii="Times New Roman" w:hAnsi="Times New Roman" w:cs="Times New Roman"/>
          <w:b/>
          <w:i/>
          <w:color w:val="0033CC"/>
          <w:sz w:val="28"/>
          <w:szCs w:val="28"/>
        </w:rPr>
        <w:t>Профессии на стройке</w:t>
      </w:r>
    </w:p>
    <w:p w:rsidR="00FF50BF" w:rsidRDefault="00524A8E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2540</wp:posOffset>
            </wp:positionV>
            <wp:extent cx="1171575" cy="904875"/>
            <wp:effectExtent l="19050" t="0" r="9525" b="0"/>
            <wp:wrapThrough wrapText="bothSides">
              <wp:wrapPolygon edited="0">
                <wp:start x="9834" y="0"/>
                <wp:lineTo x="-351" y="3183"/>
                <wp:lineTo x="-351" y="5457"/>
                <wp:lineTo x="7376" y="7276"/>
                <wp:lineTo x="1405" y="9549"/>
                <wp:lineTo x="702" y="13642"/>
                <wp:lineTo x="2459" y="21373"/>
                <wp:lineTo x="3161" y="21373"/>
                <wp:lineTo x="20722" y="21373"/>
                <wp:lineTo x="21424" y="21373"/>
                <wp:lineTo x="21776" y="18189"/>
                <wp:lineTo x="21776" y="9549"/>
                <wp:lineTo x="20371" y="7276"/>
                <wp:lineTo x="21424" y="3638"/>
                <wp:lineTo x="20371" y="2728"/>
                <wp:lineTo x="12995" y="0"/>
                <wp:lineTo x="9834" y="0"/>
              </wp:wrapPolygon>
            </wp:wrapThrough>
            <wp:docPr id="10" name="Рисунок 106" descr="http://ivanivanich.ru/img/disc55/64_catal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ivanivanich.ru/img/disc55/64_catalo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9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297815</wp:posOffset>
            </wp:positionV>
            <wp:extent cx="1019175" cy="1400175"/>
            <wp:effectExtent l="19050" t="0" r="9525" b="0"/>
            <wp:wrapThrough wrapText="bothSides">
              <wp:wrapPolygon edited="0">
                <wp:start x="-404" y="0"/>
                <wp:lineTo x="-404" y="21453"/>
                <wp:lineTo x="21802" y="21453"/>
                <wp:lineTo x="21802" y="0"/>
                <wp:lineTo x="-404" y="0"/>
              </wp:wrapPolygon>
            </wp:wrapThrough>
            <wp:docPr id="20" name="Рисунок 3" descr="C:\Users\123\AppData\Local\Temp\Rar$DIa0.204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Rar$DIa0.204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941" w:rsidRPr="003109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2540</wp:posOffset>
            </wp:positionV>
            <wp:extent cx="1562100" cy="1108075"/>
            <wp:effectExtent l="19050" t="0" r="0" b="0"/>
            <wp:wrapThrough wrapText="bothSides">
              <wp:wrapPolygon edited="0">
                <wp:start x="-263" y="0"/>
                <wp:lineTo x="-263" y="21167"/>
                <wp:lineTo x="21600" y="21167"/>
                <wp:lineTo x="21600" y="0"/>
                <wp:lineTo x="-263" y="0"/>
              </wp:wrapPolygon>
            </wp:wrapThrough>
            <wp:docPr id="19" name="Рисунок 1" descr="C:\Users\123\AppData\Local\Temp\Rar$DIa0.177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Rar$DIa0.177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310941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-2524125</wp:posOffset>
            </wp:positionH>
            <wp:positionV relativeFrom="paragraph">
              <wp:posOffset>97155</wp:posOffset>
            </wp:positionV>
            <wp:extent cx="1000125" cy="1390650"/>
            <wp:effectExtent l="19050" t="0" r="9525" b="0"/>
            <wp:wrapThrough wrapText="bothSides">
              <wp:wrapPolygon edited="0">
                <wp:start x="-411" y="0"/>
                <wp:lineTo x="-411" y="21304"/>
                <wp:lineTo x="21806" y="21304"/>
                <wp:lineTo x="21806" y="0"/>
                <wp:lineTo x="-411" y="0"/>
              </wp:wrapPolygon>
            </wp:wrapThrough>
            <wp:docPr id="9" name="Рисунок 2" descr="C:\Users\123\AppData\Local\Temp\Rar$DIa0.039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Rar$DIa0.039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1466850" cy="1019175"/>
            <wp:effectExtent l="19050" t="0" r="0" b="0"/>
            <wp:wrapThrough wrapText="bothSides">
              <wp:wrapPolygon edited="0">
                <wp:start x="-281" y="0"/>
                <wp:lineTo x="-281" y="21398"/>
                <wp:lineTo x="21600" y="21398"/>
                <wp:lineTo x="21600" y="0"/>
                <wp:lineTo x="-281" y="0"/>
              </wp:wrapPolygon>
            </wp:wrapThrough>
            <wp:docPr id="21" name="Рисунок 4" descr="C:\Users\123\AppData\Local\Temp\Rar$DIa0.323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Temp\Rar$DIa0.323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310941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444500</wp:posOffset>
            </wp:positionV>
            <wp:extent cx="1000760" cy="1362075"/>
            <wp:effectExtent l="19050" t="0" r="8890" b="0"/>
            <wp:wrapThrough wrapText="bothSides">
              <wp:wrapPolygon edited="0">
                <wp:start x="-411" y="0"/>
                <wp:lineTo x="-411" y="21449"/>
                <wp:lineTo x="21792" y="21449"/>
                <wp:lineTo x="21792" y="0"/>
                <wp:lineTo x="-411" y="0"/>
              </wp:wrapPolygon>
            </wp:wrapThrough>
            <wp:docPr id="24" name="Рисунок 3" descr="C:\Users\123\AppData\Local\Temp\Rar$DIa0.204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Temp\Rar$DIa0.204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310941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453390</wp:posOffset>
            </wp:positionV>
            <wp:extent cx="971550" cy="1371600"/>
            <wp:effectExtent l="19050" t="0" r="0" b="0"/>
            <wp:wrapThrough wrapText="bothSides">
              <wp:wrapPolygon edited="0">
                <wp:start x="-424" y="0"/>
                <wp:lineTo x="-424" y="21300"/>
                <wp:lineTo x="21600" y="21300"/>
                <wp:lineTo x="21600" y="0"/>
                <wp:lineTo x="-424" y="0"/>
              </wp:wrapPolygon>
            </wp:wrapThrough>
            <wp:docPr id="23" name="Рисунок 2" descr="C:\Users\123\AppData\Local\Temp\Rar$DIa0.039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Rar$DIa0.039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0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310941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170815</wp:posOffset>
            </wp:positionV>
            <wp:extent cx="1533525" cy="971550"/>
            <wp:effectExtent l="19050" t="0" r="9525" b="0"/>
            <wp:wrapThrough wrapText="bothSides">
              <wp:wrapPolygon edited="0">
                <wp:start x="-268" y="0"/>
                <wp:lineTo x="-268" y="21176"/>
                <wp:lineTo x="21734" y="21176"/>
                <wp:lineTo x="21734" y="0"/>
                <wp:lineTo x="-268" y="0"/>
              </wp:wrapPolygon>
            </wp:wrapThrough>
            <wp:docPr id="25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217" t="50978" r="3968" b="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524A8E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232410</wp:posOffset>
            </wp:positionV>
            <wp:extent cx="1162050" cy="790575"/>
            <wp:effectExtent l="0" t="190500" r="0" b="161925"/>
            <wp:wrapThrough wrapText="bothSides">
              <wp:wrapPolygon edited="0">
                <wp:start x="-89" y="21990"/>
                <wp:lineTo x="21157" y="21990"/>
                <wp:lineTo x="21157" y="130"/>
                <wp:lineTo x="-89" y="130"/>
                <wp:lineTo x="-89" y="21990"/>
              </wp:wrapPolygon>
            </wp:wrapThrough>
            <wp:docPr id="26" name="Рисунок 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064" t="49721" r="11190" b="96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524A8E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228600</wp:posOffset>
            </wp:positionV>
            <wp:extent cx="1183005" cy="933450"/>
            <wp:effectExtent l="19050" t="0" r="0" b="0"/>
            <wp:wrapThrough wrapText="bothSides">
              <wp:wrapPolygon edited="0">
                <wp:start x="-348" y="0"/>
                <wp:lineTo x="-348" y="21159"/>
                <wp:lineTo x="21565" y="21159"/>
                <wp:lineTo x="21565" y="0"/>
                <wp:lineTo x="-348" y="0"/>
              </wp:wrapPolygon>
            </wp:wrapThrough>
            <wp:docPr id="5185" name="Рисунок 1" descr="http://static.fulledu.ru/article/imageUpload/800x0/0/255/1391143881_professiya_arhitek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fulledu.ru/article/imageUpload/800x0/0/255/1391143881_professiya_arhitek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114300</wp:posOffset>
            </wp:positionV>
            <wp:extent cx="1155700" cy="866775"/>
            <wp:effectExtent l="19050" t="0" r="6350" b="0"/>
            <wp:wrapThrough wrapText="bothSides">
              <wp:wrapPolygon edited="0">
                <wp:start x="-356" y="0"/>
                <wp:lineTo x="-356" y="21363"/>
                <wp:lineTo x="21719" y="21363"/>
                <wp:lineTo x="21719" y="0"/>
                <wp:lineTo x="-356" y="0"/>
              </wp:wrapPolygon>
            </wp:wrapThrough>
            <wp:docPr id="5184" name="Рисунок 103" descr="http://www.itas.irk.ru/sites/default/files/imagecache/watermark/news/18.11.2013_-_144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itas.irk.ru/sites/default/files/imagecache/watermark/news/18.11.2013_-_1449/image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FF50BF" w:rsidP="002500DC">
      <w:pPr>
        <w:rPr>
          <w:rFonts w:ascii="Times New Roman" w:hAnsi="Times New Roman" w:cs="Times New Roman"/>
          <w:sz w:val="28"/>
          <w:szCs w:val="28"/>
        </w:rPr>
      </w:pPr>
    </w:p>
    <w:p w:rsidR="00FF50BF" w:rsidRDefault="00524A8E" w:rsidP="0025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123190</wp:posOffset>
            </wp:positionV>
            <wp:extent cx="1162050" cy="952500"/>
            <wp:effectExtent l="19050" t="0" r="0" b="0"/>
            <wp:wrapThrough wrapText="bothSides">
              <wp:wrapPolygon edited="0">
                <wp:start x="-354" y="0"/>
                <wp:lineTo x="-354" y="21168"/>
                <wp:lineTo x="21600" y="21168"/>
                <wp:lineTo x="21600" y="0"/>
                <wp:lineTo x="-354" y="0"/>
              </wp:wrapPolygon>
            </wp:wrapThrough>
            <wp:docPr id="5186" name="Рисунок 115" descr="http://masterdom70.ru/wp-content/uploads/2014/09/elektr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sterdom70.ru/wp-content/uploads/2014/09/elektrik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0BF" w:rsidRDefault="00FF50BF" w:rsidP="003F0EBA">
      <w:pPr>
        <w:rPr>
          <w:rFonts w:ascii="Times New Roman" w:hAnsi="Times New Roman" w:cs="Times New Roman"/>
          <w:sz w:val="40"/>
          <w:szCs w:val="40"/>
        </w:rPr>
      </w:pPr>
    </w:p>
    <w:p w:rsidR="003F0EBA" w:rsidRDefault="003F0EBA" w:rsidP="00F00733">
      <w:pPr>
        <w:rPr>
          <w:rFonts w:ascii="Times New Roman" w:hAnsi="Times New Roman" w:cs="Times New Roman"/>
          <w:sz w:val="40"/>
          <w:szCs w:val="40"/>
        </w:rPr>
      </w:pPr>
    </w:p>
    <w:p w:rsidR="008C103A" w:rsidRDefault="008C103A" w:rsidP="00FF50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</w:t>
      </w:r>
    </w:p>
    <w:p w:rsidR="002500DC" w:rsidRDefault="00FF50BF" w:rsidP="00FF50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0BF">
        <w:rPr>
          <w:rFonts w:ascii="Times New Roman" w:hAnsi="Times New Roman" w:cs="Times New Roman"/>
          <w:sz w:val="40"/>
          <w:szCs w:val="40"/>
        </w:rPr>
        <w:t xml:space="preserve"> открытого заседания</w:t>
      </w:r>
      <w:r w:rsidR="008C103A">
        <w:rPr>
          <w:rFonts w:ascii="Times New Roman" w:hAnsi="Times New Roman" w:cs="Times New Roman"/>
          <w:sz w:val="40"/>
          <w:szCs w:val="40"/>
        </w:rPr>
        <w:t xml:space="preserve"> </w:t>
      </w:r>
      <w:r w:rsidR="008C103A" w:rsidRPr="008C103A">
        <w:rPr>
          <w:rFonts w:ascii="Times New Roman" w:hAnsi="Times New Roman" w:cs="Times New Roman"/>
          <w:sz w:val="40"/>
          <w:szCs w:val="40"/>
        </w:rPr>
        <w:t>муниципальной инновационной площадки</w:t>
      </w:r>
      <w:r w:rsidR="008C103A">
        <w:rPr>
          <w:rFonts w:ascii="Times New Roman" w:hAnsi="Times New Roman" w:cs="Times New Roman"/>
          <w:sz w:val="40"/>
          <w:szCs w:val="40"/>
        </w:rPr>
        <w:t xml:space="preserve"> </w:t>
      </w:r>
      <w:r w:rsidR="008C103A" w:rsidRPr="008C103A">
        <w:rPr>
          <w:rFonts w:ascii="Times New Roman" w:hAnsi="Times New Roman" w:cs="Times New Roman"/>
          <w:sz w:val="40"/>
          <w:szCs w:val="40"/>
        </w:rPr>
        <w:t xml:space="preserve">МБДОУ №38 </w:t>
      </w:r>
      <w:r w:rsidR="002500DC" w:rsidRPr="00FF50BF">
        <w:rPr>
          <w:rFonts w:ascii="Times New Roman" w:hAnsi="Times New Roman" w:cs="Times New Roman"/>
          <w:sz w:val="40"/>
          <w:szCs w:val="40"/>
        </w:rPr>
        <w:t xml:space="preserve"> по теме </w:t>
      </w:r>
      <w:r w:rsidR="008C103A" w:rsidRPr="008C103A">
        <w:rPr>
          <w:rFonts w:ascii="Times New Roman" w:hAnsi="Times New Roman" w:cs="Times New Roman"/>
          <w:sz w:val="40"/>
          <w:szCs w:val="40"/>
        </w:rPr>
        <w:t>«</w:t>
      </w:r>
      <w:r w:rsidR="008C103A" w:rsidRPr="008C103A">
        <w:rPr>
          <w:rFonts w:ascii="Times New Roman" w:hAnsi="Times New Roman" w:cs="Times New Roman"/>
          <w:b/>
          <w:i/>
          <w:sz w:val="40"/>
          <w:szCs w:val="40"/>
        </w:rPr>
        <w:t>Роль профессионально-ориентированной развивающей среды в ранней профориентации дошкольников</w:t>
      </w:r>
      <w:r w:rsidR="008C103A" w:rsidRPr="008C103A">
        <w:rPr>
          <w:rFonts w:ascii="Times New Roman" w:hAnsi="Times New Roman" w:cs="Times New Roman"/>
          <w:b/>
          <w:sz w:val="40"/>
          <w:szCs w:val="40"/>
        </w:rPr>
        <w:t>»</w:t>
      </w:r>
      <w:r w:rsidR="008C103A" w:rsidRPr="008C10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8C103A" w:rsidRPr="008C103A">
        <w:rPr>
          <w:rFonts w:ascii="Times New Roman" w:hAnsi="Times New Roman" w:cs="Times New Roman"/>
          <w:sz w:val="40"/>
          <w:szCs w:val="40"/>
        </w:rPr>
        <w:t>в форме методического объединения</w:t>
      </w:r>
      <w:r w:rsidR="008C103A">
        <w:rPr>
          <w:rFonts w:ascii="Times New Roman" w:hAnsi="Times New Roman" w:cs="Times New Roman"/>
          <w:sz w:val="40"/>
          <w:szCs w:val="40"/>
        </w:rPr>
        <w:t xml:space="preserve"> по теме</w:t>
      </w:r>
      <w:r w:rsidR="008C103A" w:rsidRPr="008C103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500DC" w:rsidRPr="005436A2">
        <w:rPr>
          <w:rFonts w:ascii="Times New Roman" w:hAnsi="Times New Roman" w:cs="Times New Roman"/>
          <w:b/>
          <w:i/>
          <w:sz w:val="40"/>
          <w:szCs w:val="40"/>
        </w:rPr>
        <w:t>«Инновационный подход к  формированию  у    воспитанников  первоначальных  представлений  о роли  труда  и  значимости  профессий  в  жизни  общества</w:t>
      </w:r>
      <w:r w:rsidR="002500DC" w:rsidRPr="005436A2">
        <w:rPr>
          <w:rFonts w:ascii="Times New Roman" w:hAnsi="Times New Roman" w:cs="Times New Roman"/>
          <w:b/>
          <w:bCs/>
          <w:i/>
          <w:sz w:val="40"/>
          <w:szCs w:val="40"/>
        </w:rPr>
        <w:t>»</w:t>
      </w:r>
      <w:r w:rsidR="002500DC" w:rsidRPr="00FF50BF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</w:t>
      </w:r>
    </w:p>
    <w:p w:rsidR="00C81399" w:rsidRDefault="004D35AC" w:rsidP="00C813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(01.12</w:t>
      </w:r>
      <w:r w:rsidR="008C103A">
        <w:rPr>
          <w:rFonts w:ascii="Times New Roman" w:hAnsi="Times New Roman" w:cs="Times New Roman"/>
          <w:sz w:val="32"/>
          <w:szCs w:val="32"/>
        </w:rPr>
        <w:t>.2016 г.</w:t>
      </w:r>
      <w:r w:rsidR="00C81399">
        <w:rPr>
          <w:rFonts w:ascii="Times New Roman" w:hAnsi="Times New Roman" w:cs="Times New Roman"/>
          <w:sz w:val="32"/>
          <w:szCs w:val="32"/>
        </w:rPr>
        <w:t>)</w:t>
      </w:r>
    </w:p>
    <w:p w:rsidR="00FF50BF" w:rsidRPr="008C103A" w:rsidRDefault="005436A2" w:rsidP="00C81399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25F9C" wp14:editId="1BAABA97">
            <wp:extent cx="523875" cy="581025"/>
            <wp:effectExtent l="19050" t="19050" r="9525" b="9525"/>
            <wp:docPr id="7" name="Рисунок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3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1D" w:rsidRPr="008C103A" w:rsidRDefault="00FF50BF" w:rsidP="008C1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№38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льбан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80"/>
        <w:gridCol w:w="2225"/>
        <w:gridCol w:w="1025"/>
      </w:tblGrid>
      <w:tr w:rsidR="00CA7FBA" w:rsidRPr="005436A2" w:rsidTr="004D35AC">
        <w:tc>
          <w:tcPr>
            <w:tcW w:w="617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80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25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25" w:type="dxa"/>
          </w:tcPr>
          <w:p w:rsidR="00CA7FBA" w:rsidRPr="005436A2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6A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A7FBA" w:rsidTr="004D35AC">
        <w:tc>
          <w:tcPr>
            <w:tcW w:w="617" w:type="dxa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gridSpan w:val="2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заседания    </w:t>
            </w:r>
          </w:p>
        </w:tc>
        <w:tc>
          <w:tcPr>
            <w:tcW w:w="1025" w:type="dxa"/>
          </w:tcPr>
          <w:p w:rsidR="00CA7FBA" w:rsidRPr="00CA7FBA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25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4D35AC" w:rsidTr="004D35AC">
        <w:tc>
          <w:tcPr>
            <w:tcW w:w="617" w:type="dxa"/>
          </w:tcPr>
          <w:p w:rsidR="004D35AC" w:rsidRDefault="004D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4D35AC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99"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</w:t>
            </w:r>
          </w:p>
        </w:tc>
        <w:tc>
          <w:tcPr>
            <w:tcW w:w="2225" w:type="dxa"/>
          </w:tcPr>
          <w:p w:rsidR="004D35AC" w:rsidRPr="00351216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к школе группы</w:t>
            </w:r>
          </w:p>
        </w:tc>
        <w:tc>
          <w:tcPr>
            <w:tcW w:w="1025" w:type="dxa"/>
          </w:tcPr>
          <w:p w:rsidR="004D35AC" w:rsidRDefault="00E3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E34799" w:rsidRDefault="00E3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C81399" w:rsidRPr="00945FBE" w:rsidRDefault="00C81399" w:rsidP="00C813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13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заседания </w:t>
            </w:r>
          </w:p>
        </w:tc>
        <w:tc>
          <w:tcPr>
            <w:tcW w:w="2225" w:type="dxa"/>
          </w:tcPr>
          <w:p w:rsidR="00C81399" w:rsidRPr="00351216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9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Юрьевна, заведующий ДОУ</w:t>
            </w:r>
          </w:p>
        </w:tc>
        <w:tc>
          <w:tcPr>
            <w:tcW w:w="1025" w:type="dxa"/>
          </w:tcPr>
          <w:p w:rsidR="00C81399" w:rsidRDefault="00E347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10.05-</w:t>
            </w:r>
          </w:p>
          <w:p w:rsidR="00E34799" w:rsidRDefault="00E347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10.07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0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BE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Экскурсионный маршрут по дошкольному учреждению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C81399" w:rsidRPr="00351216" w:rsidRDefault="00C81399" w:rsidP="00F0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proofErr w:type="spellStart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</w:t>
            </w:r>
            <w:r w:rsidRPr="00351216">
              <w:rPr>
                <w:rFonts w:ascii="Times New Roman" w:hAnsi="Times New Roman" w:cs="Times New Roman"/>
                <w:sz w:val="24"/>
                <w:szCs w:val="24"/>
              </w:rPr>
              <w:t>агоги дошкольного учреждения</w:t>
            </w:r>
          </w:p>
        </w:tc>
        <w:tc>
          <w:tcPr>
            <w:tcW w:w="1025" w:type="dxa"/>
          </w:tcPr>
          <w:p w:rsidR="00C81399" w:rsidRDefault="00E347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10.07 -10.15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конкурсного проекта по теме </w:t>
            </w:r>
            <w:r w:rsidRPr="00585931">
              <w:rPr>
                <w:rFonts w:ascii="Times New Roman" w:hAnsi="Times New Roman" w:cs="Times New Roman"/>
                <w:sz w:val="28"/>
                <w:szCs w:val="28"/>
              </w:rPr>
              <w:t>«Роль профессионально-ориентированной развивающей среды в ранней профориентации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25" w:type="dxa"/>
          </w:tcPr>
          <w:p w:rsidR="00C81399" w:rsidRPr="008B1283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proofErr w:type="spellStart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025" w:type="dxa"/>
          </w:tcPr>
          <w:p w:rsidR="00C81399" w:rsidRPr="00964D0F" w:rsidRDefault="00E347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="00C81399">
              <w:rPr>
                <w:rFonts w:ascii="Times New Roman" w:hAnsi="Times New Roman" w:cs="Times New Roman"/>
                <w:sz w:val="28"/>
                <w:szCs w:val="28"/>
              </w:rPr>
              <w:t xml:space="preserve"> -10.30</w:t>
            </w:r>
          </w:p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- итоговое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блока «город будущего» (строительные профессии)</w:t>
            </w:r>
          </w:p>
        </w:tc>
        <w:tc>
          <w:tcPr>
            <w:tcW w:w="2225" w:type="dxa"/>
          </w:tcPr>
          <w:p w:rsidR="00C81399" w:rsidRPr="008B1283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Черная Наталья Георгиевна, воспитатель</w:t>
            </w:r>
          </w:p>
        </w:tc>
        <w:tc>
          <w:tcPr>
            <w:tcW w:w="1025" w:type="dxa"/>
          </w:tcPr>
          <w:p w:rsidR="00C81399" w:rsidRDefault="00C813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10.30 -11.00 </w:t>
            </w:r>
          </w:p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C81399" w:rsidRPr="00964D0F" w:rsidRDefault="00C813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Выступления из опыта работы:</w:t>
            </w:r>
          </w:p>
          <w:p w:rsidR="00C81399" w:rsidRDefault="00C813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2151E"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(мини-книга</w:t>
            </w: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инсценировка</w:t>
            </w:r>
          </w:p>
        </w:tc>
        <w:tc>
          <w:tcPr>
            <w:tcW w:w="2225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Магола Ирина Васильевна,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83">
              <w:rPr>
                <w:rFonts w:ascii="Times New Roman" w:hAnsi="Times New Roman" w:cs="Times New Roman"/>
                <w:sz w:val="24"/>
                <w:szCs w:val="24"/>
              </w:rPr>
              <w:t>Домошонкина Татьяна Сергеевна, воспитатель</w:t>
            </w:r>
          </w:p>
        </w:tc>
        <w:tc>
          <w:tcPr>
            <w:tcW w:w="1025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11.00 -11.20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0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строительных профессий»</w:t>
            </w:r>
          </w:p>
        </w:tc>
        <w:tc>
          <w:tcPr>
            <w:tcW w:w="2225" w:type="dxa"/>
          </w:tcPr>
          <w:p w:rsidR="00C81399" w:rsidRPr="00F81A8C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Ермакова Ирина А</w:t>
            </w:r>
            <w:r w:rsidR="008B1283" w:rsidRPr="00F81A8C">
              <w:rPr>
                <w:rFonts w:ascii="Times New Roman" w:hAnsi="Times New Roman" w:cs="Times New Roman"/>
                <w:sz w:val="24"/>
                <w:szCs w:val="24"/>
              </w:rPr>
              <w:t>лександровна, старший воспитатель</w:t>
            </w:r>
            <w:r w:rsidRPr="00F8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C81399" w:rsidRPr="00964D0F" w:rsidRDefault="00C813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11.20 -11.40</w:t>
            </w:r>
          </w:p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399" w:rsidTr="004D35AC">
        <w:tc>
          <w:tcPr>
            <w:tcW w:w="617" w:type="dxa"/>
          </w:tcPr>
          <w:p w:rsidR="00C81399" w:rsidRDefault="00C81399" w:rsidP="00F0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0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презентация из опыта работы « Все профессии важны, все профессии нужны»</w:t>
            </w:r>
          </w:p>
        </w:tc>
        <w:tc>
          <w:tcPr>
            <w:tcW w:w="2225" w:type="dxa"/>
          </w:tcPr>
          <w:p w:rsidR="00C81399" w:rsidRPr="00F81A8C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Кузьмина Ольга Анатольевна, воспитатель</w:t>
            </w:r>
          </w:p>
        </w:tc>
        <w:tc>
          <w:tcPr>
            <w:tcW w:w="1025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C81399" w:rsidRDefault="00C81399" w:rsidP="00DE1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DE6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"Все у меня в руках!"</w:t>
            </w:r>
          </w:p>
          <w:p w:rsidR="00C81399" w:rsidRPr="00DE1BD7" w:rsidRDefault="00C81399" w:rsidP="00DE1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Муниципальной площадки</w:t>
            </w:r>
          </w:p>
        </w:tc>
        <w:tc>
          <w:tcPr>
            <w:tcW w:w="2225" w:type="dxa"/>
          </w:tcPr>
          <w:p w:rsidR="00C81399" w:rsidRPr="00F81A8C" w:rsidRDefault="00C8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proofErr w:type="spellStart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81A8C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025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C81399" w:rsidTr="004D35AC">
        <w:tc>
          <w:tcPr>
            <w:tcW w:w="617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C81399" w:rsidRPr="00964D0F" w:rsidRDefault="00C81399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C81399" w:rsidRPr="00964D0F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1399" w:rsidRPr="00964D0F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C81399" w:rsidRDefault="00C81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FBA" w:rsidRDefault="0054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216" w:rsidRDefault="00351216">
      <w:pPr>
        <w:rPr>
          <w:rFonts w:ascii="Times New Roman" w:hAnsi="Times New Roman" w:cs="Times New Roman"/>
          <w:sz w:val="28"/>
          <w:szCs w:val="28"/>
        </w:rPr>
      </w:pPr>
    </w:p>
    <w:p w:rsidR="00C81399" w:rsidRPr="00CA7FBA" w:rsidRDefault="005436A2" w:rsidP="00F92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6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8F231F" wp14:editId="11435400">
            <wp:extent cx="2689770" cy="1943100"/>
            <wp:effectExtent l="19050" t="0" r="0" b="0"/>
            <wp:docPr id="6" name="Рисунок 136" descr="http://gesing.ru/preview/prephptKaG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gesing.ru/preview/prephptKaGY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8" cy="195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399" w:rsidRPr="00CA7FBA" w:rsidSect="005436A2">
      <w:pgSz w:w="16838" w:h="11906" w:orient="landscape"/>
      <w:pgMar w:top="851" w:right="1134" w:bottom="709" w:left="1134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7FBA"/>
    <w:rsid w:val="0002151E"/>
    <w:rsid w:val="0008398B"/>
    <w:rsid w:val="002500DC"/>
    <w:rsid w:val="002610FB"/>
    <w:rsid w:val="00310941"/>
    <w:rsid w:val="00351216"/>
    <w:rsid w:val="003F0EBA"/>
    <w:rsid w:val="004D35AC"/>
    <w:rsid w:val="00524A8E"/>
    <w:rsid w:val="005436A2"/>
    <w:rsid w:val="00585931"/>
    <w:rsid w:val="005C57B2"/>
    <w:rsid w:val="008B1283"/>
    <w:rsid w:val="008C103A"/>
    <w:rsid w:val="00945FBE"/>
    <w:rsid w:val="00BB241D"/>
    <w:rsid w:val="00C81399"/>
    <w:rsid w:val="00CA7FBA"/>
    <w:rsid w:val="00D0004E"/>
    <w:rsid w:val="00DE1BD7"/>
    <w:rsid w:val="00E34799"/>
    <w:rsid w:val="00E811FC"/>
    <w:rsid w:val="00F00733"/>
    <w:rsid w:val="00F00789"/>
    <w:rsid w:val="00F239E3"/>
    <w:rsid w:val="00F81A8C"/>
    <w:rsid w:val="00F92A7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D4CC-B39A-4AB5-B235-DF4DA781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22</cp:revision>
  <cp:lastPrinted>2016-11-15T04:49:00Z</cp:lastPrinted>
  <dcterms:created xsi:type="dcterms:W3CDTF">2016-11-15T03:19:00Z</dcterms:created>
  <dcterms:modified xsi:type="dcterms:W3CDTF">2018-03-19T04:27:00Z</dcterms:modified>
</cp:coreProperties>
</file>