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12" w:rsidRPr="00E9797D" w:rsidRDefault="00802112" w:rsidP="00E979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b/>
          <w:sz w:val="24"/>
          <w:szCs w:val="24"/>
        </w:rPr>
        <w:t xml:space="preserve">Анализ  </w:t>
      </w:r>
      <w:r w:rsidR="00E32BBB" w:rsidRPr="00E9797D">
        <w:rPr>
          <w:rFonts w:ascii="Times New Roman" w:eastAsia="Calibri" w:hAnsi="Times New Roman" w:cs="Times New Roman"/>
          <w:b/>
          <w:sz w:val="24"/>
          <w:szCs w:val="24"/>
        </w:rPr>
        <w:t>взаимодействия с семьями воспитанников</w:t>
      </w:r>
    </w:p>
    <w:p w:rsidR="00E9797D" w:rsidRPr="00E9797D" w:rsidRDefault="00E9797D" w:rsidP="00E9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hAnsi="Times New Roman" w:cs="Times New Roman"/>
          <w:sz w:val="24"/>
          <w:szCs w:val="24"/>
        </w:rPr>
        <w:t>Семьи воспитанников принимают активное участие в деятельности детского сада. В 2022г. в ДОУ с родителями были проведены:</w:t>
      </w:r>
    </w:p>
    <w:p w:rsidR="00E9797D" w:rsidRPr="00E9797D" w:rsidRDefault="00E9797D" w:rsidP="00E9797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hAnsi="Times New Roman" w:cs="Times New Roman"/>
          <w:sz w:val="24"/>
          <w:szCs w:val="24"/>
        </w:rPr>
        <w:t>родительские собрания (общие и групповые);</w:t>
      </w:r>
    </w:p>
    <w:p w:rsidR="00E9797D" w:rsidRPr="00E9797D" w:rsidRDefault="00E9797D" w:rsidP="00E9797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hAnsi="Times New Roman" w:cs="Times New Roman"/>
          <w:sz w:val="24"/>
          <w:szCs w:val="24"/>
        </w:rPr>
        <w:t>мастер-классы: «Как сделать книжку для детей», «Рисуем вместе с мамой»;</w:t>
      </w:r>
    </w:p>
    <w:p w:rsidR="00E9797D" w:rsidRPr="00E9797D" w:rsidRDefault="00E9797D" w:rsidP="00E9797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hAnsi="Times New Roman" w:cs="Times New Roman"/>
          <w:sz w:val="24"/>
          <w:szCs w:val="24"/>
        </w:rPr>
        <w:t>конкурсы: «В гостях у сказки», «Мы читатели», «Волшебный сундучок осени», «В объективе лето», «Сбережём планету вместе», «Подарок другу», «Мы о войне стихами говорим», «</w:t>
      </w:r>
      <w:proofErr w:type="gramStart"/>
      <w:r w:rsidRPr="00E9797D">
        <w:rPr>
          <w:rFonts w:ascii="Times New Roman" w:hAnsi="Times New Roman" w:cs="Times New Roman"/>
          <w:sz w:val="24"/>
          <w:szCs w:val="24"/>
        </w:rPr>
        <w:t>Космос-волшебный</w:t>
      </w:r>
      <w:proofErr w:type="gramEnd"/>
      <w:r w:rsidRPr="00E9797D">
        <w:rPr>
          <w:rFonts w:ascii="Times New Roman" w:hAnsi="Times New Roman" w:cs="Times New Roman"/>
          <w:sz w:val="24"/>
          <w:szCs w:val="24"/>
        </w:rPr>
        <w:t xml:space="preserve"> мир»;</w:t>
      </w:r>
    </w:p>
    <w:p w:rsidR="00E9797D" w:rsidRPr="00E9797D" w:rsidRDefault="00E9797D" w:rsidP="00E9797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hAnsi="Times New Roman" w:cs="Times New Roman"/>
          <w:sz w:val="24"/>
          <w:szCs w:val="24"/>
        </w:rPr>
        <w:t>Акции: «Добро рядом»; «»</w:t>
      </w:r>
      <w:proofErr w:type="spellStart"/>
      <w:r w:rsidRPr="00E9797D">
        <w:rPr>
          <w:rFonts w:ascii="Times New Roman" w:hAnsi="Times New Roman" w:cs="Times New Roman"/>
          <w:sz w:val="24"/>
          <w:szCs w:val="24"/>
        </w:rPr>
        <w:t>Буккросинг</w:t>
      </w:r>
      <w:proofErr w:type="spellEnd"/>
      <w:r w:rsidRPr="00E9797D">
        <w:rPr>
          <w:rFonts w:ascii="Times New Roman" w:hAnsi="Times New Roman" w:cs="Times New Roman"/>
          <w:sz w:val="24"/>
          <w:szCs w:val="24"/>
        </w:rPr>
        <w:t xml:space="preserve">: прочитай сам-передай </w:t>
      </w:r>
      <w:proofErr w:type="gramStart"/>
      <w:r w:rsidRPr="00E9797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E9797D">
        <w:rPr>
          <w:rFonts w:ascii="Times New Roman" w:hAnsi="Times New Roman" w:cs="Times New Roman"/>
          <w:sz w:val="24"/>
          <w:szCs w:val="24"/>
        </w:rPr>
        <w:t>», «Яблоко за батарейку»;</w:t>
      </w:r>
    </w:p>
    <w:p w:rsidR="00E9797D" w:rsidRPr="00E9797D" w:rsidRDefault="00E9797D" w:rsidP="00E97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hAnsi="Times New Roman" w:cs="Times New Roman"/>
          <w:sz w:val="24"/>
          <w:szCs w:val="24"/>
        </w:rPr>
        <w:t xml:space="preserve">Совместно с родителями на территории детского сада была организована «Птичья столовая». </w:t>
      </w:r>
    </w:p>
    <w:p w:rsidR="00E9797D" w:rsidRPr="00E9797D" w:rsidRDefault="00E9797D" w:rsidP="00E97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апреле 2022 года с родителями было проведено анкетирование  удовлетворенности качеством  предоставляемых муниципальных услуг  «Удовлетворенность качество</w:t>
      </w:r>
      <w:bookmarkStart w:id="0" w:name="_GoBack"/>
      <w:bookmarkEnd w:id="0"/>
      <w:r w:rsidRPr="00E9797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м предоставляемых муниципальных услуг дошкольного образования». В результате анкетирования были получены следующие данные: </w:t>
      </w:r>
    </w:p>
    <w:p w:rsidR="00E9797D" w:rsidRPr="00E9797D" w:rsidRDefault="00E9797D" w:rsidP="00E97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97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74% родителей полностью удовлетворяет качество предоставления образовательных услуг в детском саду.</w:t>
      </w:r>
      <w:r w:rsidRPr="00E9797D">
        <w:rPr>
          <w:rFonts w:ascii="Times New Roman" w:hAnsi="Times New Roman" w:cs="Times New Roman"/>
          <w:sz w:val="24"/>
          <w:szCs w:val="24"/>
        </w:rPr>
        <w:t xml:space="preserve">  75% родителей у</w:t>
      </w:r>
      <w:r w:rsidRPr="00E9797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довлетворяет качество присмотра и ухода за детьми в детском саду. 77% родителей удовлетворяет уровень подготовки детей к обучению в школе.</w:t>
      </w:r>
    </w:p>
    <w:p w:rsidR="00E9797D" w:rsidRPr="00E9797D" w:rsidRDefault="00E9797D" w:rsidP="00E9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ДОУ работает консультативный пункт. </w:t>
      </w:r>
      <w:proofErr w:type="gramStart"/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воспитывающие детей в семье и не получающие образование в ДОУ могут</w:t>
      </w:r>
      <w:proofErr w:type="gramEnd"/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бесплатную квалифицированную помощь специалистов: педагога-психолога, учителя-логопеда, медицинской сестры, музыкального руководителя, инструктора по физической культуре.</w:t>
      </w:r>
    </w:p>
    <w:p w:rsidR="00E9797D" w:rsidRPr="00E9797D" w:rsidRDefault="00E9797D" w:rsidP="00E9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основана деятельность службы ранней помощи для проведения психологической профилактики, коррекции, осуществления психологической поддержки развития личности детей и методического сопровождения семьи в процессе деятельности со специалистами учреждения. В 2022 году за консультацией к специалистам службы ранней обратилось  55 семей. </w:t>
      </w:r>
    </w:p>
    <w:p w:rsidR="00E9797D" w:rsidRPr="00E9797D" w:rsidRDefault="00E9797D" w:rsidP="00E9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сентября 2022 года  в рамках национального проекта «Образование», федерального проекта «Успех каждого ребенка» в учреждении реализуется дополнительная общеобразовательная, общеразвивающая программа технической направленности «</w:t>
      </w:r>
      <w:proofErr w:type="spellStart"/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Робошкола</w:t>
      </w:r>
      <w:proofErr w:type="spellEnd"/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По данной программе занимаются  50 детей старшего дошкольного возраста, которые на портале  ПФДО с согласия родителей, прошли регистрацию и получили сертификаты дополнительного образования. </w:t>
      </w:r>
    </w:p>
    <w:p w:rsidR="00802112" w:rsidRPr="00E9797D" w:rsidRDefault="00802112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>В 202</w:t>
      </w:r>
      <w:r w:rsidR="00227330" w:rsidRPr="00E9797D">
        <w:rPr>
          <w:rFonts w:ascii="Times New Roman" w:eastAsia="Calibri" w:hAnsi="Times New Roman" w:cs="Times New Roman"/>
          <w:sz w:val="24"/>
          <w:szCs w:val="24"/>
        </w:rPr>
        <w:t>2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proofErr w:type="gramStart"/>
      <w:r w:rsidRPr="00E9797D">
        <w:rPr>
          <w:rFonts w:ascii="Times New Roman" w:eastAsia="Calibri" w:hAnsi="Times New Roman" w:cs="Times New Roman"/>
          <w:sz w:val="24"/>
          <w:szCs w:val="24"/>
        </w:rPr>
        <w:t>дошкольные</w:t>
      </w:r>
      <w:proofErr w:type="gramEnd"/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  уделяло достаточное внимание работе с семьёй. Родители посеща</w:t>
      </w:r>
      <w:r w:rsidR="00227330" w:rsidRPr="00E9797D">
        <w:rPr>
          <w:rFonts w:ascii="Times New Roman" w:eastAsia="Calibri" w:hAnsi="Times New Roman" w:cs="Times New Roman"/>
          <w:sz w:val="24"/>
          <w:szCs w:val="24"/>
        </w:rPr>
        <w:t>ют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 групповые и общие консультации; открытые мероприятия и развлечения. Совместно с родителями были проведены:</w:t>
      </w:r>
      <w:r w:rsidR="00227330" w:rsidRPr="00E97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97D">
        <w:rPr>
          <w:rFonts w:ascii="Times New Roman" w:eastAsia="Calibri" w:hAnsi="Times New Roman" w:cs="Times New Roman"/>
          <w:sz w:val="24"/>
          <w:szCs w:val="24"/>
        </w:rPr>
        <w:t>праздники ко Дню Защитника Отечества, праздники ко Дню 8 Марта; осенние и весенние развлечения, спортивные досуги, тематические выставки. 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 Было проведено два общих родительских собрания (в начале и конце учебного года) и родительские собрания в группах</w:t>
      </w:r>
    </w:p>
    <w:p w:rsidR="00802112" w:rsidRPr="00E9797D" w:rsidRDefault="00802112" w:rsidP="00E9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В ДОУ разработана нормативно правовая база по взаимодействию с семьями воспитанников: устав, основная образовательная программа, Разработаны положения о приёме и отчислении воспитанников ДОУ,  Положение о взаимодействии с семьями воспитанников в соответствии с ФГОС ДО,  </w:t>
      </w:r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97D">
        <w:rPr>
          <w:rFonts w:ascii="Times New Roman" w:eastAsia="Calibri" w:hAnsi="Times New Roman" w:cs="Times New Roman"/>
          <w:sz w:val="24"/>
          <w:szCs w:val="24"/>
        </w:rPr>
        <w:t>Положение о консультативном пункте ДОУ, Положение о службе ранней помощи,</w:t>
      </w:r>
      <w:r w:rsidRPr="00E9797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E97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 об общем родительском собрании</w:t>
      </w:r>
      <w:r w:rsidRPr="00E9797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, </w:t>
      </w:r>
      <w:r w:rsidRPr="00E97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родительском комитете и др. Разработан ежегодный годовой план с</w:t>
      </w:r>
      <w:proofErr w:type="gramEnd"/>
      <w:r w:rsidRPr="00E97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разделом взаимодействие с родителями (законными представителями), в котором раскрыты направления работы с родителями по следующим направлениям: родительские </w:t>
      </w:r>
      <w:r w:rsidRPr="00E97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собрания, конкурсы, мастер классы, консультации, праздники, развлечения.  Помимо этого у каждой группы разработан свой план взаимодействия с родителями.</w:t>
      </w:r>
    </w:p>
    <w:p w:rsidR="00802112" w:rsidRPr="00E9797D" w:rsidRDefault="00802112" w:rsidP="00E9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Педагоги в  работе с родителями используются дистанционные формы работы: сайт детского сада, </w:t>
      </w:r>
      <w:r w:rsidR="00227330" w:rsidRPr="00E9797D">
        <w:rPr>
          <w:rFonts w:ascii="Times New Roman" w:eastAsia="Calibri" w:hAnsi="Times New Roman" w:cs="Times New Roman"/>
          <w:sz w:val="24"/>
          <w:szCs w:val="24"/>
        </w:rPr>
        <w:t xml:space="preserve">социальные сети (Телеграмм, </w:t>
      </w:r>
      <w:proofErr w:type="spellStart"/>
      <w:r w:rsidR="00227330" w:rsidRPr="00E9797D">
        <w:rPr>
          <w:rFonts w:ascii="Times New Roman" w:eastAsia="Calibri" w:hAnsi="Times New Roman" w:cs="Times New Roman"/>
          <w:sz w:val="24"/>
          <w:szCs w:val="24"/>
        </w:rPr>
        <w:t>Однокласники</w:t>
      </w:r>
      <w:proofErr w:type="spellEnd"/>
      <w:r w:rsidR="00227330" w:rsidRPr="00E9797D">
        <w:rPr>
          <w:rFonts w:ascii="Times New Roman" w:eastAsia="Calibri" w:hAnsi="Times New Roman" w:cs="Times New Roman"/>
          <w:sz w:val="24"/>
          <w:szCs w:val="24"/>
        </w:rPr>
        <w:t xml:space="preserve">, ВК), 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группы </w:t>
      </w:r>
      <w:proofErr w:type="spellStart"/>
      <w:r w:rsidRPr="00E979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WhatsApp</w:t>
      </w:r>
      <w:proofErr w:type="spellEnd"/>
      <w:r w:rsidRPr="00E9797D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 xml:space="preserve">. </w:t>
      </w:r>
    </w:p>
    <w:p w:rsidR="00802112" w:rsidRPr="00E9797D" w:rsidRDefault="00802112" w:rsidP="00E9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проблема формального отношения родителей к сотрудничеству, взаимодействие происходит в основном с одними и теми же родителями. Нет доверительных, партнерских взаимоотношений, родители избегают высказываться, выражать свое мнение, на собрании.</w:t>
      </w:r>
    </w:p>
    <w:p w:rsidR="00802112" w:rsidRPr="00E9797D" w:rsidRDefault="00802112" w:rsidP="00E9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привлечь  родителей  к участию в мероприятиях ДОУ, </w:t>
      </w:r>
      <w:proofErr w:type="gramStart"/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E9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</w:t>
      </w:r>
      <w:r w:rsidRPr="00E9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роявляли  активную позицию в вопросах развития и воспитания своих детей, принимая участие в родительских собраниях, совместной деятельности.</w:t>
      </w:r>
    </w:p>
    <w:p w:rsidR="00227330" w:rsidRPr="00227330" w:rsidRDefault="00227330" w:rsidP="00E9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Справка об  участии родителей  в образовательной деятельности </w:t>
      </w:r>
      <w:proofErr w:type="gramStart"/>
      <w:r w:rsidRPr="0022733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227330" w:rsidRPr="00227330" w:rsidRDefault="00227330" w:rsidP="00E9797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330">
        <w:rPr>
          <w:rFonts w:ascii="Times New Roman" w:eastAsia="Times New Roman" w:hAnsi="Times New Roman" w:cs="Times New Roman"/>
          <w:sz w:val="24"/>
          <w:szCs w:val="24"/>
        </w:rPr>
        <w:t>Взаимодействие МБДОУ№ 38 с семьей регламентируется Уставом, Положение об общем родительском собрании, Порядком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ДОО и родителями (законными представителями) воспитанников; рабочими программами педагогов ДОО (раздел «Взаимодействие с родителями воспитанников») и т.п.);</w:t>
      </w:r>
      <w:proofErr w:type="gramEnd"/>
    </w:p>
    <w:p w:rsidR="00227330" w:rsidRPr="00227330" w:rsidRDefault="00227330" w:rsidP="00E9797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30">
        <w:rPr>
          <w:rFonts w:ascii="Times New Roman" w:eastAsia="Times New Roman" w:hAnsi="Times New Roman" w:cs="Times New Roman"/>
          <w:sz w:val="24"/>
          <w:szCs w:val="24"/>
        </w:rPr>
        <w:t>На официальном сайте МБДОУ№38 имеются страницы для родителей, постоянно действующего форума для родителей; механизмы информирования родителей о проводимых мероприятиях и т.п.;</w:t>
      </w:r>
    </w:p>
    <w:p w:rsidR="00227330" w:rsidRPr="00227330" w:rsidRDefault="00227330" w:rsidP="00E9797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330">
        <w:rPr>
          <w:rFonts w:ascii="Times New Roman" w:eastAsia="Times New Roman" w:hAnsi="Times New Roman" w:cs="Times New Roman"/>
          <w:sz w:val="24"/>
          <w:szCs w:val="24"/>
        </w:rPr>
        <w:t>75% родителей (законных представителей) воспитанников, принимают участие в мероприятиях проводимых учреждением - образовательные проекты, мастер-классы, спортивные праздники, трудовые акции, родительские собрания и т.п.</w:t>
      </w:r>
      <w:proofErr w:type="gramEnd"/>
      <w:r w:rsidRPr="00227330">
        <w:rPr>
          <w:rFonts w:ascii="Times New Roman" w:eastAsia="Times New Roman" w:hAnsi="Times New Roman" w:cs="Times New Roman"/>
          <w:sz w:val="24"/>
          <w:szCs w:val="24"/>
        </w:rPr>
        <w:t xml:space="preserve"> Оценка и отслеживание динамики количества родителей (законных представителей) воспитанников ДОО, принявших участие в мероприятиях позволяет прогнозировать качество взаимодействия ДОО с семьями воспитанников. </w:t>
      </w:r>
    </w:p>
    <w:p w:rsidR="00227330" w:rsidRPr="00E9797D" w:rsidRDefault="00227330" w:rsidP="00E979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97D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справка результатов удовлетворённости качеством дошкольного образования. 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работы ДОУ, укрепления доверия родителей (законных представителей) к дошкольному учреждению, усиления сотрудничества между родителями (законными представителями) и ДОУ проведено анкетирование в </w:t>
      </w:r>
      <w:r w:rsidRPr="00E9797D">
        <w:rPr>
          <w:rFonts w:ascii="Times New Roman" w:eastAsia="Calibri" w:hAnsi="Times New Roman" w:cs="Times New Roman"/>
          <w:sz w:val="24"/>
          <w:szCs w:val="24"/>
        </w:rPr>
        <w:t>апреле 2022 года.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>По итогам анкетирования родителей можно сделать вывод, что большинство родителей удовлетворяет деятельность детского сада. В опросе приняло участие 1</w:t>
      </w:r>
      <w:r w:rsidRPr="00E9797D">
        <w:rPr>
          <w:rFonts w:ascii="Times New Roman" w:eastAsia="Calibri" w:hAnsi="Times New Roman" w:cs="Times New Roman"/>
          <w:sz w:val="24"/>
          <w:szCs w:val="24"/>
        </w:rPr>
        <w:t>52</w:t>
      </w:r>
      <w:r w:rsidRPr="00E9797D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E9797D">
        <w:rPr>
          <w:rFonts w:ascii="Times New Roman" w:eastAsia="Calibri" w:hAnsi="Times New Roman" w:cs="Times New Roman"/>
          <w:sz w:val="24"/>
          <w:szCs w:val="24"/>
        </w:rPr>
        <w:t>а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, что составило </w:t>
      </w:r>
      <w:r w:rsidRPr="00E9797D">
        <w:rPr>
          <w:rFonts w:ascii="Times New Roman" w:eastAsia="Calibri" w:hAnsi="Times New Roman" w:cs="Times New Roman"/>
          <w:sz w:val="24"/>
          <w:szCs w:val="24"/>
        </w:rPr>
        <w:t>62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Анкетирование проводилось по 4 параметрам оценки: оснащенность ДОО, квалифицированность педагогов, развитие ребенка в ДОО, взаимодействие с родителями.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>При анализе анкетирования выявлено следующее: в целом родители удовлетворены работой детского сада (</w:t>
      </w:r>
      <w:r w:rsidRPr="00E9797D">
        <w:rPr>
          <w:rFonts w:ascii="Times New Roman" w:eastAsia="Calibri" w:hAnsi="Times New Roman" w:cs="Times New Roman"/>
          <w:sz w:val="24"/>
          <w:szCs w:val="24"/>
        </w:rPr>
        <w:t>74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%).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>Полная информация о жизнедеятельности ребенка в детском саду доступна</w:t>
      </w:r>
      <w:proofErr w:type="gramStart"/>
      <w:r w:rsidRPr="00E979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797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9797D">
        <w:rPr>
          <w:rFonts w:ascii="Times New Roman" w:eastAsia="Calibri" w:hAnsi="Times New Roman" w:cs="Times New Roman"/>
          <w:sz w:val="24"/>
          <w:szCs w:val="24"/>
        </w:rPr>
        <w:t>нформацию о деятельности дошкольного образовательного учреждения родители в основном получают от педагогических работников (</w:t>
      </w:r>
      <w:r w:rsidRPr="00E9797D">
        <w:rPr>
          <w:rFonts w:ascii="Times New Roman" w:eastAsia="Calibri" w:hAnsi="Times New Roman" w:cs="Times New Roman"/>
          <w:sz w:val="24"/>
          <w:szCs w:val="24"/>
        </w:rPr>
        <w:t>46</w:t>
      </w:r>
      <w:r w:rsidRPr="00E9797D">
        <w:rPr>
          <w:rFonts w:ascii="Times New Roman" w:eastAsia="Calibri" w:hAnsi="Times New Roman" w:cs="Times New Roman"/>
          <w:sz w:val="24"/>
          <w:szCs w:val="24"/>
        </w:rPr>
        <w:t>%), от администрации ДОУ (</w:t>
      </w:r>
      <w:r w:rsidRPr="00E9797D">
        <w:rPr>
          <w:rFonts w:ascii="Times New Roman" w:eastAsia="Calibri" w:hAnsi="Times New Roman" w:cs="Times New Roman"/>
          <w:sz w:val="24"/>
          <w:szCs w:val="24"/>
        </w:rPr>
        <w:t>14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>79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% считают, что детский сад оптимально оснащен техническим оборудованием. 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</w:t>
      </w:r>
      <w:r w:rsidRPr="00E979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 </w:t>
      </w:r>
    </w:p>
    <w:p w:rsidR="00227330" w:rsidRPr="00E9797D" w:rsidRDefault="00227330" w:rsidP="00E97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В целом можно отметить, что высокий процент удовлетворенности деятельностью ДОУ, позволяет сделать следующие вывод: созданная система работы ДОУ позволяет удовлетворять потребность и запросы родителей на достаточном уровне. 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 В дальнейшем вести работу по улучшению слабых сторон деятельности дошкольного учреждения. </w:t>
      </w:r>
    </w:p>
    <w:p w:rsidR="00227330" w:rsidRPr="00E9797D" w:rsidRDefault="00227330" w:rsidP="00E97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Вывод: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</w:t>
      </w:r>
      <w:proofErr w:type="gramStart"/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используя разные современные формы работы </w:t>
      </w:r>
      <w:r w:rsidRPr="00E9797D">
        <w:rPr>
          <w:rFonts w:ascii="Times New Roman" w:eastAsia="Times New Roman" w:hAnsi="Times New Roman" w:cs="Times New Roman"/>
          <w:sz w:val="24"/>
          <w:szCs w:val="24"/>
        </w:rPr>
        <w:t>для использования информационных письменных форм работы с родителями педагогам  ДОО рекомендуется создать личные</w:t>
      </w:r>
      <w:proofErr w:type="gramEnd"/>
      <w:r w:rsidRPr="00E9797D">
        <w:rPr>
          <w:rFonts w:ascii="Times New Roman" w:eastAsia="Times New Roman" w:hAnsi="Times New Roman" w:cs="Times New Roman"/>
          <w:sz w:val="24"/>
          <w:szCs w:val="24"/>
        </w:rPr>
        <w:t xml:space="preserve"> сайты в интернете. </w:t>
      </w:r>
      <w:r w:rsidRPr="00E9797D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качеством образовательной деятельностью со стороны получателей образовательных услуг в организации, реализующих программы дошкольного образования в МБДОУ №38  за 2020/2021 учебный год составила </w:t>
      </w:r>
      <w:r w:rsidR="00E9797D" w:rsidRPr="00E9797D">
        <w:rPr>
          <w:rFonts w:ascii="Times New Roman" w:eastAsia="Calibri" w:hAnsi="Times New Roman" w:cs="Times New Roman"/>
          <w:sz w:val="24"/>
          <w:szCs w:val="24"/>
        </w:rPr>
        <w:t>75</w:t>
      </w:r>
      <w:r w:rsidRPr="00E9797D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227330" w:rsidRPr="00E9797D" w:rsidRDefault="00227330" w:rsidP="00E97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E9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на которые родители (законные представители) затрудняются ответить необходимо вынести на родительские собрания,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ДОУ. 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 Создать возможности выбора формы анкетирования. Создать на сайте ДОУ онлайн </w:t>
      </w:r>
      <w:proofErr w:type="gramStart"/>
      <w:r w:rsidRPr="00E9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E9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нкетирования.</w:t>
      </w:r>
    </w:p>
    <w:sectPr w:rsidR="00227330" w:rsidRPr="00E9797D" w:rsidSect="0032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950"/>
    <w:multiLevelType w:val="hybridMultilevel"/>
    <w:tmpl w:val="D85E0DC4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D1"/>
    <w:rsid w:val="00227330"/>
    <w:rsid w:val="00331B61"/>
    <w:rsid w:val="003606D1"/>
    <w:rsid w:val="00772FA1"/>
    <w:rsid w:val="00802112"/>
    <w:rsid w:val="00904FA2"/>
    <w:rsid w:val="00E32BBB"/>
    <w:rsid w:val="00E9797D"/>
    <w:rsid w:val="00E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2022-12-24T05:05:00Z</cp:lastPrinted>
  <dcterms:created xsi:type="dcterms:W3CDTF">2021-12-27T22:56:00Z</dcterms:created>
  <dcterms:modified xsi:type="dcterms:W3CDTF">2022-12-24T05:09:00Z</dcterms:modified>
</cp:coreProperties>
</file>