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СУП-ЛАПША ДОМАШНЯЯ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КНЕЛИ ИЗ КУР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КРЕНДЕЛЬ САХАРНЫЙ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ПЕЧЕНИ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БЕЗ САХАРА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