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9E" w:rsidRDefault="00EE689E" w:rsidP="00EE689E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E689E" w:rsidRDefault="00EE689E" w:rsidP="00EE689E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№38 посёлка Эльбан</w:t>
      </w:r>
    </w:p>
    <w:p w:rsidR="00EE689E" w:rsidRDefault="00EE689E" w:rsidP="00EE689E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Амурского муниципального района  </w:t>
      </w:r>
    </w:p>
    <w:p w:rsidR="00EE689E" w:rsidRDefault="00EE689E" w:rsidP="00EE689E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EE689E" w:rsidRDefault="00EE689E" w:rsidP="00EE6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89E" w:rsidRDefault="00EE689E" w:rsidP="00EE6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EE689E" w:rsidRDefault="00EE689E" w:rsidP="00EE68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родительского собрания </w:t>
      </w:r>
    </w:p>
    <w:p w:rsidR="00EE689E" w:rsidRDefault="00EE689E" w:rsidP="00EE68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30.09. 2022 года</w:t>
      </w:r>
    </w:p>
    <w:p w:rsidR="00EE689E" w:rsidRDefault="00EE689E" w:rsidP="00EE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89E" w:rsidRDefault="00EE689E" w:rsidP="00EE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Лескова Е.С.</w:t>
      </w:r>
    </w:p>
    <w:p w:rsidR="00EE689E" w:rsidRDefault="00EE689E" w:rsidP="00EE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Попова Л.А.</w:t>
      </w:r>
    </w:p>
    <w:p w:rsidR="00EE689E" w:rsidRDefault="00EE689E" w:rsidP="00EE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15 человек.</w:t>
      </w:r>
    </w:p>
    <w:p w:rsidR="00EE689E" w:rsidRDefault="00EE689E" w:rsidP="00EE6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89E" w:rsidRDefault="00EE689E" w:rsidP="00EE6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E689E" w:rsidRDefault="00EE689E" w:rsidP="00EE689E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«Знакомство с проектом «Успех каждого ребенка» </w:t>
      </w:r>
    </w:p>
    <w:p w:rsidR="00EE689E" w:rsidRDefault="00EE689E" w:rsidP="00EE689E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«Дополнительное образование детей в современной системе образования».</w:t>
      </w:r>
    </w:p>
    <w:p w:rsidR="00EE689E" w:rsidRPr="00EE689E" w:rsidRDefault="00EE689E" w:rsidP="00EE689E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«Знакомство с программой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Робошкола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правилами набора детей»</w:t>
      </w:r>
    </w:p>
    <w:p w:rsidR="00EE689E" w:rsidRDefault="00EE689E" w:rsidP="00EE689E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</w:t>
      </w:r>
      <w:r w:rsidR="00ED6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истрации и получения сертификата ПФДО»</w:t>
      </w:r>
    </w:p>
    <w:p w:rsidR="00EE689E" w:rsidRPr="006D747C" w:rsidRDefault="00EE689E" w:rsidP="00EE689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E689E" w:rsidRDefault="00EE689E" w:rsidP="00EE6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89E" w:rsidRDefault="00EE689E" w:rsidP="00EE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E5396" w:rsidRDefault="00EE689E" w:rsidP="003E53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396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Pr="003E5396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3E539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E5396">
        <w:rPr>
          <w:rFonts w:ascii="Times New Roman" w:hAnsi="Times New Roman" w:cs="Times New Roman"/>
          <w:sz w:val="24"/>
          <w:szCs w:val="24"/>
        </w:rPr>
        <w:t>аведующего</w:t>
      </w:r>
      <w:proofErr w:type="spellEnd"/>
      <w:r w:rsidRPr="003E5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396">
        <w:rPr>
          <w:rFonts w:ascii="Times New Roman" w:hAnsi="Times New Roman" w:cs="Times New Roman"/>
          <w:sz w:val="24"/>
          <w:szCs w:val="24"/>
        </w:rPr>
        <w:t>Н.Ю.Берестову</w:t>
      </w:r>
      <w:proofErr w:type="spellEnd"/>
      <w:r w:rsidRPr="003E5396">
        <w:rPr>
          <w:rFonts w:ascii="Times New Roman" w:hAnsi="Times New Roman" w:cs="Times New Roman"/>
          <w:sz w:val="24"/>
          <w:szCs w:val="24"/>
        </w:rPr>
        <w:t xml:space="preserve"> она рассказала, что </w:t>
      </w:r>
      <w:r w:rsidR="003E5396" w:rsidRPr="003E5396">
        <w:rPr>
          <w:rFonts w:ascii="Times New Roman" w:hAnsi="Times New Roman" w:cs="Times New Roman"/>
          <w:sz w:val="24"/>
          <w:szCs w:val="24"/>
        </w:rPr>
        <w:t>Обращаясь к Федеральному собранию  (01.12.2016 г.), В.В. Путин отмечал: «Каждый ребенок одарен, раскрыть его способности – наша задача. В этом  - успех России!»</w:t>
      </w:r>
      <w:r w:rsidR="003E5396">
        <w:rPr>
          <w:rFonts w:ascii="Times New Roman" w:hAnsi="Times New Roman" w:cs="Times New Roman"/>
          <w:sz w:val="24"/>
          <w:szCs w:val="24"/>
        </w:rPr>
        <w:t xml:space="preserve"> </w:t>
      </w:r>
      <w:r w:rsidR="003E5396" w:rsidRPr="003E5396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– это одна из актуальных проблем современного образования, и от ее решения зависит будущее науки, культуры, и страны. Детский сад является первой ступенькой в образовании, где происходит развитие творческих способностей ребенка. Высокая познавательная активность, ярко выражена фантазия, творческое воображение – все это характерно для дошкольников. Задача детского сада - выявить детей с предпосылками одаренности и создать необходимые условия для их развития. Перед дошкольным учреждением стоит вопрос: как распознать таких детей? В любой группе ДОУ есть дети, которые выделяются на фоне других, дети с высоким уровнем творческих способностей. Для решения данной задачи  необходимо разработать алгоритм действий, который будет направлен на развитие творческих способностей и на выявление детей с предпосылками одаренности.</w:t>
      </w:r>
      <w:r w:rsidR="00F21DE3">
        <w:rPr>
          <w:rFonts w:ascii="Times New Roman" w:hAnsi="Times New Roman" w:cs="Times New Roman"/>
          <w:sz w:val="24"/>
          <w:szCs w:val="24"/>
        </w:rPr>
        <w:t xml:space="preserve"> </w:t>
      </w:r>
      <w:r w:rsidR="003E5396" w:rsidRPr="003E5396">
        <w:rPr>
          <w:rFonts w:ascii="Times New Roman" w:hAnsi="Times New Roman" w:cs="Times New Roman"/>
          <w:sz w:val="24"/>
          <w:szCs w:val="24"/>
        </w:rPr>
        <w:t xml:space="preserve">В ноябре 2018 г. был утвержден федеральный  проект «Образование». В его рамках  предусмотрена реализация национального проекта «Успех каждого ребенка», который направлен на выявление и развитие творческого потенциала ребенка. Данный проект осуществляется в рамках дополнительного образования и рассчитан </w:t>
      </w:r>
      <w:r w:rsidR="003E5396">
        <w:rPr>
          <w:rFonts w:ascii="Times New Roman" w:hAnsi="Times New Roman" w:cs="Times New Roman"/>
          <w:sz w:val="24"/>
          <w:szCs w:val="24"/>
        </w:rPr>
        <w:t>на детей, педагогов и родителей.</w:t>
      </w:r>
    </w:p>
    <w:p w:rsidR="003E5396" w:rsidRPr="003E5396" w:rsidRDefault="003E5396" w:rsidP="003E53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396">
        <w:rPr>
          <w:rFonts w:ascii="Times New Roman" w:hAnsi="Times New Roman" w:cs="Times New Roman"/>
          <w:sz w:val="24"/>
          <w:szCs w:val="24"/>
        </w:rPr>
        <w:t xml:space="preserve">По второму вопросу выступала </w:t>
      </w:r>
      <w:proofErr w:type="spellStart"/>
      <w:r w:rsidRPr="003E539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3E539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E5396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3E5396">
        <w:rPr>
          <w:rFonts w:ascii="Times New Roman" w:hAnsi="Times New Roman" w:cs="Times New Roman"/>
          <w:sz w:val="24"/>
          <w:szCs w:val="24"/>
        </w:rPr>
        <w:t xml:space="preserve">. по УВР Лескова Е.С.  она рассказала, что организация дополнительных образовательных услуг в дошкольном образовательном учреждении — неотъемлемый компонент социального заказа общества, а также результат последовательного решения федеральных и региональных задач в области </w:t>
      </w:r>
      <w:r w:rsidRPr="003E5396">
        <w:rPr>
          <w:rFonts w:ascii="Times New Roman" w:hAnsi="Times New Roman" w:cs="Times New Roman"/>
          <w:sz w:val="24"/>
          <w:szCs w:val="24"/>
        </w:rPr>
        <w:lastRenderedPageBreak/>
        <w:t>образования. Развитие творческой активности каждого ребенка представляется главной задачей современного дополнительного образования в дошкольном образовательном учреждении и качества образования в целом. В Уставе ДОУ прописано, что в дошкольной образовательной организации могут быть оказаны дополнительные образовательные услуги, как на платной основе, так и бесплатной с указанием направлений. Имеется Положение о дополнительном образовании,  в котором прописываются условия оказания дополнительн</w:t>
      </w:r>
      <w:r>
        <w:rPr>
          <w:rFonts w:ascii="Times New Roman" w:hAnsi="Times New Roman" w:cs="Times New Roman"/>
          <w:sz w:val="24"/>
          <w:szCs w:val="24"/>
        </w:rPr>
        <w:t>ых образовательных услуг. В 2021-2022</w:t>
      </w:r>
      <w:r w:rsidRPr="003E5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39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E539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E5396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3E5396">
        <w:rPr>
          <w:rFonts w:ascii="Times New Roman" w:hAnsi="Times New Roman" w:cs="Times New Roman"/>
          <w:sz w:val="24"/>
          <w:szCs w:val="24"/>
        </w:rPr>
        <w:t xml:space="preserve"> дополнительным бесплатным образованием было охвачено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3E5396">
        <w:rPr>
          <w:rFonts w:ascii="Times New Roman" w:hAnsi="Times New Roman" w:cs="Times New Roman"/>
          <w:sz w:val="24"/>
          <w:szCs w:val="24"/>
        </w:rPr>
        <w:t xml:space="preserve">  воспитанника в возрасте от 3 до 7 лет. </w:t>
      </w:r>
    </w:p>
    <w:p w:rsidR="003E5396" w:rsidRDefault="00EE689E" w:rsidP="00EE68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396">
        <w:rPr>
          <w:rFonts w:ascii="Times New Roman" w:hAnsi="Times New Roman" w:cs="Times New Roman"/>
          <w:sz w:val="24"/>
          <w:szCs w:val="24"/>
        </w:rPr>
        <w:t xml:space="preserve">По </w:t>
      </w:r>
      <w:r w:rsidR="003E5396" w:rsidRPr="003E5396"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Pr="003E5396">
        <w:rPr>
          <w:rFonts w:ascii="Times New Roman" w:hAnsi="Times New Roman" w:cs="Times New Roman"/>
          <w:sz w:val="24"/>
          <w:szCs w:val="24"/>
        </w:rPr>
        <w:t xml:space="preserve"> вопросу слушали педагога дополнительного образования </w:t>
      </w:r>
      <w:proofErr w:type="spellStart"/>
      <w:r w:rsidRPr="003E5396">
        <w:rPr>
          <w:rFonts w:ascii="Times New Roman" w:hAnsi="Times New Roman" w:cs="Times New Roman"/>
          <w:sz w:val="24"/>
          <w:szCs w:val="24"/>
        </w:rPr>
        <w:t>Ширинкину</w:t>
      </w:r>
      <w:proofErr w:type="spellEnd"/>
      <w:r w:rsidRPr="003E5396">
        <w:rPr>
          <w:rFonts w:ascii="Times New Roman" w:hAnsi="Times New Roman" w:cs="Times New Roman"/>
          <w:sz w:val="24"/>
          <w:szCs w:val="24"/>
        </w:rPr>
        <w:t xml:space="preserve"> А.К. С 01 сентября 2023 года  в рамках национального проекта «Образование», федерального проекта «Успех каждого ребенка» в учреждении реализуется дополнительная общеобразовательная, общеразвивающая программа технической направленности «</w:t>
      </w:r>
      <w:proofErr w:type="spellStart"/>
      <w:r w:rsidRPr="003E5396">
        <w:rPr>
          <w:rFonts w:ascii="Times New Roman" w:hAnsi="Times New Roman" w:cs="Times New Roman"/>
          <w:sz w:val="24"/>
          <w:szCs w:val="24"/>
        </w:rPr>
        <w:t>Робошкола</w:t>
      </w:r>
      <w:proofErr w:type="spellEnd"/>
      <w:r w:rsidRPr="003E539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D65B9" w:rsidRPr="003E5396" w:rsidRDefault="00ED65B9" w:rsidP="00EE68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четвертому вопросу слушали старшего воспитателя Васильеву Г.Э.,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рассказала для чего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сертификат ПФДО, и как его получить (правила регистрации).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9E" w:rsidRDefault="00EE689E" w:rsidP="00EE689E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89E" w:rsidRDefault="00EE689E" w:rsidP="00EE689E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РЕШЕНИЕ:</w:t>
      </w:r>
    </w:p>
    <w:p w:rsidR="00F21DE3" w:rsidRDefault="00EE689E" w:rsidP="00EE689E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1DE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Родители согласны с тем, что </w:t>
      </w:r>
      <w:r w:rsidR="00F21DE3" w:rsidRPr="00F21DE3">
        <w:rPr>
          <w:rFonts w:ascii="Times New Roman" w:eastAsia="Times New Roman" w:hAnsi="Times New Roman" w:cs="Times New Roman"/>
          <w:color w:val="181818"/>
          <w:sz w:val="24"/>
          <w:szCs w:val="24"/>
        </w:rPr>
        <w:t>нужно выявлять и поддерживать талантливых детей</w:t>
      </w:r>
      <w:r w:rsidR="00F21DE3" w:rsidRPr="00F21DE3">
        <w:rPr>
          <w:sz w:val="24"/>
          <w:szCs w:val="24"/>
        </w:rPr>
        <w:t xml:space="preserve">. </w:t>
      </w:r>
      <w:r w:rsidRPr="00F21DE3">
        <w:rPr>
          <w:sz w:val="24"/>
          <w:szCs w:val="24"/>
        </w:rPr>
        <w:t>Р</w:t>
      </w:r>
      <w:r w:rsidRPr="00F21DE3">
        <w:rPr>
          <w:rFonts w:ascii="Times New Roman" w:eastAsia="Times New Roman" w:hAnsi="Times New Roman" w:cs="Times New Roman"/>
          <w:color w:val="181818"/>
          <w:sz w:val="24"/>
          <w:szCs w:val="24"/>
        </w:rPr>
        <w:t>абота предполаг</w:t>
      </w:r>
      <w:r w:rsidR="00F21DE3" w:rsidRPr="00F21DE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ает сотрудничество в реализации проекта. </w:t>
      </w:r>
      <w:r w:rsidRPr="00F21DE3">
        <w:rPr>
          <w:rFonts w:ascii="Times New Roman" w:hAnsi="Times New Roman" w:cs="Times New Roman"/>
          <w:sz w:val="24"/>
          <w:szCs w:val="24"/>
        </w:rPr>
        <w:t>Ведь р</w:t>
      </w:r>
      <w:r w:rsidRPr="00F21DE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одители - это первые педагоги.  </w:t>
      </w:r>
    </w:p>
    <w:p w:rsidR="00EE689E" w:rsidRPr="00F21DE3" w:rsidRDefault="00EE689E" w:rsidP="00EE689E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1DE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Родители согласны с тем, что дополнительные образовательные услугу в </w:t>
      </w:r>
      <w:proofErr w:type="gramStart"/>
      <w:r w:rsidRPr="00F21DE3">
        <w:rPr>
          <w:rFonts w:ascii="Times New Roman" w:eastAsia="Times New Roman" w:hAnsi="Times New Roman" w:cs="Times New Roman"/>
          <w:color w:val="181818"/>
          <w:sz w:val="24"/>
          <w:szCs w:val="24"/>
        </w:rPr>
        <w:t>дошкольном</w:t>
      </w:r>
      <w:proofErr w:type="gramEnd"/>
      <w:r w:rsidRPr="00F21DE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образовательном это важный аспект воспитания и образования детей. </w:t>
      </w:r>
    </w:p>
    <w:p w:rsidR="00EE689E" w:rsidRPr="00DB4680" w:rsidRDefault="00EE689E" w:rsidP="00EE689E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Родители согласны с тем, что важно не пропускать занятия по дополнительному образованию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Робошкола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», и готовы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ыполнять  рекомендации педагога дополнительного образования.</w:t>
      </w:r>
    </w:p>
    <w:p w:rsidR="00EE689E" w:rsidRDefault="00EE689E" w:rsidP="00EE689E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89E" w:rsidRDefault="00EE689E" w:rsidP="00EE689E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89E" w:rsidRDefault="00EE689E" w:rsidP="00EE689E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 ___________________</w:t>
      </w:r>
    </w:p>
    <w:p w:rsidR="00EE689E" w:rsidRDefault="00EE689E" w:rsidP="00EE689E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собрания_______________________</w:t>
      </w:r>
    </w:p>
    <w:p w:rsidR="00EE689E" w:rsidRDefault="00EE689E" w:rsidP="00EE689E"/>
    <w:p w:rsidR="00B931EE" w:rsidRDefault="00B931EE"/>
    <w:sectPr w:rsidR="00B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BA9"/>
    <w:multiLevelType w:val="hybridMultilevel"/>
    <w:tmpl w:val="54C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4658"/>
    <w:multiLevelType w:val="hybridMultilevel"/>
    <w:tmpl w:val="D366A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E6D03"/>
    <w:multiLevelType w:val="hybridMultilevel"/>
    <w:tmpl w:val="6F069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90"/>
    <w:rsid w:val="003E5396"/>
    <w:rsid w:val="005E4E90"/>
    <w:rsid w:val="00B931EE"/>
    <w:rsid w:val="00ED65B9"/>
    <w:rsid w:val="00EE689E"/>
    <w:rsid w:val="00F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2025-05-22T06:05:00Z</dcterms:created>
  <dcterms:modified xsi:type="dcterms:W3CDTF">2025-05-22T06:31:00Z</dcterms:modified>
</cp:coreProperties>
</file>