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767" w:rsidRPr="004E27A9" w:rsidRDefault="001F4767" w:rsidP="001F47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7A9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1F4767" w:rsidRPr="004E27A9" w:rsidRDefault="001F4767" w:rsidP="001F4767">
      <w:pPr>
        <w:tabs>
          <w:tab w:val="left" w:pos="222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7A9">
        <w:rPr>
          <w:rFonts w:ascii="Times New Roman" w:eastAsia="Calibri" w:hAnsi="Times New Roman" w:cs="Times New Roman"/>
          <w:sz w:val="24"/>
          <w:szCs w:val="24"/>
        </w:rPr>
        <w:t>детский сад №38 пос. Эльбан</w:t>
      </w:r>
    </w:p>
    <w:p w:rsidR="001F4767" w:rsidRDefault="001F4767" w:rsidP="001F47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7A9">
        <w:rPr>
          <w:rFonts w:ascii="Times New Roman" w:eastAsia="Calibri" w:hAnsi="Times New Roman" w:cs="Times New Roman"/>
          <w:sz w:val="24"/>
          <w:szCs w:val="24"/>
        </w:rPr>
        <w:t xml:space="preserve">Амурского муниципального района </w:t>
      </w:r>
    </w:p>
    <w:p w:rsidR="001F4767" w:rsidRPr="004E27A9" w:rsidRDefault="001F4767" w:rsidP="001F4767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7A9">
        <w:rPr>
          <w:rFonts w:ascii="Times New Roman" w:eastAsia="Calibri" w:hAnsi="Times New Roman" w:cs="Times New Roman"/>
          <w:sz w:val="24"/>
          <w:szCs w:val="24"/>
        </w:rPr>
        <w:t>Хабаровского края</w:t>
      </w:r>
    </w:p>
    <w:p w:rsidR="001F4767" w:rsidRDefault="001F4767" w:rsidP="001F47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4767" w:rsidRPr="0096025E" w:rsidRDefault="001F4767" w:rsidP="001F47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025E"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</w:p>
    <w:p w:rsidR="001F4767" w:rsidRPr="004E27A9" w:rsidRDefault="001F4767" w:rsidP="001F47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27A9">
        <w:rPr>
          <w:rFonts w:ascii="Times New Roman" w:eastAsia="Calibri" w:hAnsi="Times New Roman" w:cs="Times New Roman"/>
          <w:b/>
          <w:sz w:val="24"/>
          <w:szCs w:val="24"/>
        </w:rPr>
        <w:t>Педсовет (</w:t>
      </w:r>
      <w:r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4A06D9">
        <w:rPr>
          <w:rFonts w:ascii="Times New Roman" w:eastAsia="Calibri" w:hAnsi="Times New Roman" w:cs="Times New Roman"/>
          <w:b/>
          <w:sz w:val="24"/>
          <w:szCs w:val="24"/>
        </w:rPr>
        <w:t>становочный</w:t>
      </w:r>
      <w:r w:rsidRPr="004E27A9">
        <w:rPr>
          <w:rFonts w:ascii="Times New Roman" w:eastAsia="Calibri" w:hAnsi="Times New Roman" w:cs="Times New Roman"/>
          <w:b/>
          <w:sz w:val="24"/>
          <w:szCs w:val="24"/>
        </w:rPr>
        <w:t xml:space="preserve">)  </w:t>
      </w:r>
    </w:p>
    <w:p w:rsidR="001F4767" w:rsidRDefault="001F4767" w:rsidP="001F4767">
      <w:pPr>
        <w:tabs>
          <w:tab w:val="center" w:pos="4677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4767" w:rsidRDefault="001F213B" w:rsidP="001F4767">
      <w:pPr>
        <w:tabs>
          <w:tab w:val="center" w:pos="4677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31</w:t>
      </w:r>
      <w:r w:rsidR="001F4767" w:rsidRPr="004E27A9">
        <w:rPr>
          <w:rFonts w:ascii="Times New Roman" w:eastAsia="Calibri" w:hAnsi="Times New Roman" w:cs="Times New Roman"/>
          <w:sz w:val="24"/>
          <w:szCs w:val="24"/>
        </w:rPr>
        <w:t>.</w:t>
      </w:r>
      <w:r w:rsidR="001F4767">
        <w:rPr>
          <w:rFonts w:ascii="Times New Roman" w:eastAsia="Calibri" w:hAnsi="Times New Roman" w:cs="Times New Roman"/>
          <w:sz w:val="24"/>
          <w:szCs w:val="24"/>
        </w:rPr>
        <w:t>08</w:t>
      </w:r>
      <w:r w:rsidR="001F4767" w:rsidRPr="004E27A9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1F4767" w:rsidRPr="004E27A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№</w:t>
      </w:r>
      <w:r w:rsidR="001F4767">
        <w:rPr>
          <w:rFonts w:ascii="Times New Roman" w:eastAsia="Calibri" w:hAnsi="Times New Roman" w:cs="Times New Roman"/>
          <w:sz w:val="24"/>
          <w:szCs w:val="24"/>
        </w:rPr>
        <w:t>1</w:t>
      </w:r>
    </w:p>
    <w:p w:rsidR="001F4767" w:rsidRDefault="001F4767" w:rsidP="001F4767">
      <w:pPr>
        <w:tabs>
          <w:tab w:val="left" w:pos="2250"/>
        </w:tabs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F213B" w:rsidRPr="001F213B" w:rsidRDefault="001F4767" w:rsidP="001F213B">
      <w:pPr>
        <w:tabs>
          <w:tab w:val="left" w:pos="2250"/>
        </w:tabs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 w:rsidR="001F213B" w:rsidRPr="001F213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 «</w:t>
      </w:r>
      <w:proofErr w:type="gramEnd"/>
      <w:r w:rsidR="001F213B" w:rsidRPr="001F213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Перспективы работы на новый 2022-2023 учебный год»</w:t>
      </w:r>
    </w:p>
    <w:p w:rsidR="001F4767" w:rsidRPr="00C27DA5" w:rsidRDefault="001F4767" w:rsidP="001F213B">
      <w:pPr>
        <w:tabs>
          <w:tab w:val="left" w:pos="225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27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Присутствовали: </w:t>
      </w:r>
    </w:p>
    <w:p w:rsidR="001F4767" w:rsidRPr="00D70019" w:rsidRDefault="001F4767" w:rsidP="001F4767">
      <w:pPr>
        <w:widowControl w:val="0"/>
        <w:spacing w:after="0" w:line="240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proofErr w:type="gramStart"/>
      <w:r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Берестова Н.Ю</w:t>
      </w:r>
      <w:r w:rsidRPr="00D700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71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Антипова О.В</w:t>
      </w:r>
      <w:r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Абашкина</w:t>
      </w:r>
      <w:proofErr w:type="spellEnd"/>
      <w:r w:rsidRPr="004A06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Е.Б.</w:t>
      </w:r>
      <w:r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700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Тобокова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Г.Ю., Некрасова Н.В., </w:t>
      </w:r>
      <w:proofErr w:type="spellStart"/>
      <w:r w:rsidRPr="00C27D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Абдрафикова</w:t>
      </w:r>
      <w:proofErr w:type="spellEnd"/>
      <w:r w:rsidRPr="00C27D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Ю.Р.,</w:t>
      </w:r>
      <w:r w:rsidRPr="004A06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27D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Байкова</w:t>
      </w:r>
      <w:proofErr w:type="spellEnd"/>
      <w:r w:rsidRPr="00C27D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Е.В.,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Вегерина</w:t>
      </w:r>
      <w:proofErr w:type="spellEnd"/>
      <w:r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С.В., </w:t>
      </w:r>
      <w:proofErr w:type="spellStart"/>
      <w:r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ДомошонкинаТ.С</w:t>
      </w:r>
      <w:proofErr w:type="spellEnd"/>
      <w:r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.,</w:t>
      </w:r>
      <w:r w:rsidRPr="00C27D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Калюжная К.Н., </w:t>
      </w:r>
      <w:r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Ковалева Т.Н</w:t>
      </w:r>
      <w:r w:rsidRPr="00D700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.,</w:t>
      </w:r>
      <w:r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Крапивина А.Н., </w:t>
      </w:r>
      <w:r w:rsidRPr="00C27D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Кос Л.В.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Кузина Р.М., </w:t>
      </w:r>
      <w:proofErr w:type="spellStart"/>
      <w:r w:rsidRPr="001F476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Ширинкина</w:t>
      </w:r>
      <w:proofErr w:type="spellEnd"/>
      <w:r w:rsidRPr="001F476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А.К., </w:t>
      </w:r>
      <w:proofErr w:type="spellStart"/>
      <w:r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Паргачевская</w:t>
      </w:r>
      <w:proofErr w:type="spellEnd"/>
      <w:r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Суфиева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Г.Ю., </w:t>
      </w:r>
      <w:r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Смирнова Е. И.,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Кузьмина О.А., Королева Н.В.</w:t>
      </w:r>
      <w:proofErr w:type="gramEnd"/>
    </w:p>
    <w:p w:rsidR="001F4767" w:rsidRDefault="001F4767" w:rsidP="001F4767">
      <w:pPr>
        <w:widowControl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1F213B" w:rsidRDefault="001F4767" w:rsidP="001F213B">
      <w:pPr>
        <w:widowControl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42607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Повестка </w:t>
      </w:r>
      <w:r w:rsidR="001F213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дня</w:t>
      </w:r>
    </w:p>
    <w:p w:rsidR="001F213B" w:rsidRPr="00AA7E4C" w:rsidRDefault="001F213B" w:rsidP="00AA7E4C">
      <w:pPr>
        <w:pStyle w:val="a3"/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A7E4C">
        <w:rPr>
          <w:rFonts w:ascii="Times New Roman" w:eastAsia="Times New Roman" w:hAnsi="Times New Roman"/>
          <w:sz w:val="24"/>
          <w:szCs w:val="24"/>
          <w:lang w:eastAsia="ru-RU"/>
        </w:rPr>
        <w:t>Анализ летней оздоровительной работы  за 2022 год.</w:t>
      </w:r>
    </w:p>
    <w:p w:rsidR="001F213B" w:rsidRPr="001F213B" w:rsidRDefault="001F213B" w:rsidP="001F213B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1F21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Докладчик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: старший воспитатель Васильева Г.Э.</w:t>
      </w:r>
    </w:p>
    <w:p w:rsidR="001F4767" w:rsidRPr="00AA7E4C" w:rsidRDefault="00AA7E4C" w:rsidP="00AA7E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2.</w:t>
      </w:r>
      <w:r w:rsidR="001F4767" w:rsidRPr="00AA7E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Анализ готовности ДОУ к новому учебному году</w:t>
      </w:r>
    </w:p>
    <w:p w:rsidR="001F4767" w:rsidRDefault="001F4767" w:rsidP="001F476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607">
        <w:rPr>
          <w:rFonts w:ascii="Times New Roman" w:eastAsia="Calibri" w:hAnsi="Times New Roman" w:cs="Times New Roman"/>
          <w:sz w:val="24"/>
          <w:szCs w:val="24"/>
          <w:u w:val="single"/>
        </w:rPr>
        <w:t>Докладчик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Заведующий Берестова Н.Ю.</w:t>
      </w:r>
    </w:p>
    <w:p w:rsidR="00AA7E4C" w:rsidRDefault="00AA7E4C" w:rsidP="00AA7E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3.Аналитическая справка по итогам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регионального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МКДО.</w:t>
      </w:r>
    </w:p>
    <w:p w:rsidR="00AA7E4C" w:rsidRPr="00AA7E4C" w:rsidRDefault="00AA7E4C" w:rsidP="00AA7E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Докладчик: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.з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ав.по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УВР Лескова Е.С.</w:t>
      </w:r>
    </w:p>
    <w:p w:rsidR="001F4767" w:rsidRPr="00AA7E4C" w:rsidRDefault="00AA7E4C" w:rsidP="00AA7E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B1E9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AA7E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«Планирование работы на 2022-2023</w:t>
      </w:r>
      <w:r w:rsidR="001F4767" w:rsidRPr="00AA7E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учебный год».</w:t>
      </w:r>
    </w:p>
    <w:p w:rsidR="00AA7E4C" w:rsidRPr="00AA7E4C" w:rsidRDefault="00AA7E4C" w:rsidP="00AA7E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A7E4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AA7E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Докладчик</w:t>
      </w:r>
      <w:r w:rsidRPr="00AA7E4C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.з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ав.по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УВР Лескова Е.С.</w:t>
      </w:r>
    </w:p>
    <w:p w:rsidR="00AA7E4C" w:rsidRDefault="00AA7E4C" w:rsidP="00AA7E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B1E9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A7E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Знакомство с «Рабочей программой воспитания» и Календарным планом воспитательной работы.</w:t>
      </w:r>
    </w:p>
    <w:p w:rsidR="001F4767" w:rsidRDefault="00AA7E4C" w:rsidP="00AA7E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AA7E4C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>Докладчик: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старший воспитатель Васильева Г.Э.</w:t>
      </w:r>
    </w:p>
    <w:p w:rsidR="001F4767" w:rsidRPr="00AA7E4C" w:rsidRDefault="00AA7E4C" w:rsidP="00AA7E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B1E9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A7E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Рассмотрение «Основной образовательной программы дошкольного образования»</w:t>
      </w:r>
      <w:r w:rsidR="001F4767" w:rsidRPr="00AA7E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F4767" w:rsidRDefault="001F4767" w:rsidP="001F4767">
      <w:pPr>
        <w:pStyle w:val="a3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A7E4C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Докладчик </w:t>
      </w:r>
      <w:proofErr w:type="spellStart"/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Зам</w:t>
      </w:r>
      <w:proofErr w:type="gramStart"/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.з</w:t>
      </w:r>
      <w:proofErr w:type="gramEnd"/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ав</w:t>
      </w:r>
      <w:proofErr w:type="spellEnd"/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по УВР </w:t>
      </w:r>
      <w:r w:rsidR="00AA7E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Лескова Е.С.</w:t>
      </w:r>
    </w:p>
    <w:p w:rsidR="001F4767" w:rsidRPr="00EB1E99" w:rsidRDefault="001F4767" w:rsidP="00EB1E99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E99">
        <w:rPr>
          <w:rFonts w:ascii="Times New Roman" w:eastAsia="Times New Roman" w:hAnsi="Times New Roman" w:cs="Times New Roman"/>
          <w:sz w:val="24"/>
          <w:szCs w:val="24"/>
        </w:rPr>
        <w:t>Рассмотрение и утверждение:</w:t>
      </w:r>
    </w:p>
    <w:p w:rsidR="006D1406" w:rsidRPr="006D1406" w:rsidRDefault="00AA7E4C" w:rsidP="006D140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Годового плана  работы на 2022- 2023</w:t>
      </w:r>
      <w:r w:rsidR="006D1406" w:rsidRPr="006D1406">
        <w:rPr>
          <w:rFonts w:ascii="Times New Roman" w:eastAsia="Times New Roman" w:hAnsi="Times New Roman" w:cs="Times New Roman"/>
          <w:sz w:val="24"/>
          <w:szCs w:val="24"/>
        </w:rPr>
        <w:t xml:space="preserve"> учебный год. </w:t>
      </w:r>
    </w:p>
    <w:p w:rsidR="006D1406" w:rsidRPr="006D1406" w:rsidRDefault="006D1406" w:rsidP="006D1406">
      <w:pPr>
        <w:numPr>
          <w:ilvl w:val="0"/>
          <w:numId w:val="5"/>
        </w:num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плана по реализации о</w:t>
      </w:r>
      <w:r w:rsidR="00AA7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бразовательной программы на 2022-2023</w:t>
      </w:r>
      <w:r w:rsidRPr="006D1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1406" w:rsidRPr="006D1406" w:rsidRDefault="006D1406" w:rsidP="006D1406">
      <w:pPr>
        <w:numPr>
          <w:ilvl w:val="0"/>
          <w:numId w:val="5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1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1406">
        <w:rPr>
          <w:rFonts w:ascii="Times New Roman" w:eastAsia="Times New Roman" w:hAnsi="Times New Roman" w:cs="Times New Roman"/>
          <w:sz w:val="24"/>
          <w:szCs w:val="24"/>
        </w:rPr>
        <w:t>Календ</w:t>
      </w:r>
      <w:r w:rsidR="00AA7E4C">
        <w:rPr>
          <w:rFonts w:ascii="Times New Roman" w:eastAsia="Times New Roman" w:hAnsi="Times New Roman" w:cs="Times New Roman"/>
          <w:sz w:val="24"/>
          <w:szCs w:val="24"/>
        </w:rPr>
        <w:t>арного учебного графика  на 2022-2023</w:t>
      </w:r>
      <w:r w:rsidRPr="006D1406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1F4767" w:rsidRPr="0044476C" w:rsidRDefault="00AA7E4C" w:rsidP="006D1406">
      <w:pPr>
        <w:numPr>
          <w:ilvl w:val="0"/>
          <w:numId w:val="5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Расписания занятий на 2022-2023</w:t>
      </w:r>
      <w:r w:rsidR="006D1406" w:rsidRPr="006D1406">
        <w:rPr>
          <w:rFonts w:ascii="Times New Roman" w:eastAsia="Times New Roman" w:hAnsi="Times New Roman" w:cs="Times New Roman"/>
          <w:sz w:val="24"/>
          <w:szCs w:val="24"/>
        </w:rPr>
        <w:t>уч. год.</w:t>
      </w:r>
    </w:p>
    <w:p w:rsidR="00AA7E4C" w:rsidRDefault="00EB1E99" w:rsidP="00AA7E4C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8</w:t>
      </w:r>
      <w:r w:rsidR="00AA7E4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A7E4C" w:rsidRPr="00AA7E4C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с программами кружков: </w:t>
      </w:r>
    </w:p>
    <w:p w:rsidR="00AA7E4C" w:rsidRPr="00AA7E4C" w:rsidRDefault="00AA7E4C" w:rsidP="00AA7E4C">
      <w:pPr>
        <w:pStyle w:val="a4"/>
        <w:rPr>
          <w:rFonts w:ascii="Times New Roman" w:hAnsi="Times New Roman" w:cs="Times New Roman"/>
          <w:lang w:eastAsia="ru-RU"/>
        </w:rPr>
      </w:pPr>
      <w:r w:rsidRPr="00AA7E4C">
        <w:rPr>
          <w:rFonts w:ascii="Times New Roman" w:hAnsi="Times New Roman" w:cs="Times New Roman"/>
          <w:lang w:eastAsia="ru-RU"/>
        </w:rPr>
        <w:t>- «</w:t>
      </w:r>
      <w:proofErr w:type="spellStart"/>
      <w:r w:rsidRPr="00AA7E4C">
        <w:rPr>
          <w:rFonts w:ascii="Times New Roman" w:hAnsi="Times New Roman" w:cs="Times New Roman"/>
          <w:lang w:eastAsia="ru-RU"/>
        </w:rPr>
        <w:t>Обучалочка</w:t>
      </w:r>
      <w:proofErr w:type="spellEnd"/>
      <w:r w:rsidRPr="00AA7E4C">
        <w:rPr>
          <w:rFonts w:ascii="Times New Roman" w:hAnsi="Times New Roman" w:cs="Times New Roman"/>
          <w:lang w:eastAsia="ru-RU"/>
        </w:rPr>
        <w:t>», речевой направленности (</w:t>
      </w:r>
      <w:proofErr w:type="spellStart"/>
      <w:r w:rsidRPr="00AA7E4C">
        <w:rPr>
          <w:rFonts w:ascii="Times New Roman" w:hAnsi="Times New Roman" w:cs="Times New Roman"/>
          <w:lang w:eastAsia="ru-RU"/>
        </w:rPr>
        <w:t>Абашкиной</w:t>
      </w:r>
      <w:proofErr w:type="spellEnd"/>
      <w:r w:rsidRPr="00AA7E4C">
        <w:rPr>
          <w:rFonts w:ascii="Times New Roman" w:hAnsi="Times New Roman" w:cs="Times New Roman"/>
          <w:lang w:eastAsia="ru-RU"/>
        </w:rPr>
        <w:t xml:space="preserve"> Е.Б.)</w:t>
      </w:r>
    </w:p>
    <w:p w:rsidR="00AA7E4C" w:rsidRPr="00AA7E4C" w:rsidRDefault="00AA7E4C" w:rsidP="00AA7E4C">
      <w:pPr>
        <w:pStyle w:val="a4"/>
        <w:rPr>
          <w:rFonts w:ascii="Times New Roman" w:hAnsi="Times New Roman" w:cs="Times New Roman"/>
          <w:lang w:eastAsia="ru-RU"/>
        </w:rPr>
      </w:pPr>
      <w:r w:rsidRPr="00AA7E4C">
        <w:rPr>
          <w:rFonts w:ascii="Times New Roman" w:hAnsi="Times New Roman" w:cs="Times New Roman"/>
          <w:lang w:eastAsia="ru-RU"/>
        </w:rPr>
        <w:t>- «Юный эколог», познавательной направленности (</w:t>
      </w:r>
      <w:proofErr w:type="spellStart"/>
      <w:r w:rsidRPr="00AA7E4C">
        <w:rPr>
          <w:rFonts w:ascii="Times New Roman" w:hAnsi="Times New Roman" w:cs="Times New Roman"/>
          <w:lang w:eastAsia="ru-RU"/>
        </w:rPr>
        <w:t>Дударевой</w:t>
      </w:r>
      <w:proofErr w:type="spellEnd"/>
      <w:r w:rsidRPr="00AA7E4C">
        <w:rPr>
          <w:rFonts w:ascii="Times New Roman" w:hAnsi="Times New Roman" w:cs="Times New Roman"/>
          <w:lang w:eastAsia="ru-RU"/>
        </w:rPr>
        <w:t xml:space="preserve"> Ю.Б.) </w:t>
      </w:r>
    </w:p>
    <w:p w:rsidR="00AA7E4C" w:rsidRPr="00AA7E4C" w:rsidRDefault="00AA7E4C" w:rsidP="00AA7E4C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Pr="00AA7E4C">
        <w:rPr>
          <w:rFonts w:ascii="Times New Roman" w:hAnsi="Times New Roman" w:cs="Times New Roman"/>
          <w:lang w:eastAsia="ru-RU"/>
        </w:rPr>
        <w:t>«Занимательные финансы», познавательной направленности (</w:t>
      </w:r>
      <w:proofErr w:type="spellStart"/>
      <w:r w:rsidRPr="00AA7E4C">
        <w:rPr>
          <w:rFonts w:ascii="Times New Roman" w:hAnsi="Times New Roman" w:cs="Times New Roman"/>
          <w:lang w:eastAsia="ru-RU"/>
        </w:rPr>
        <w:t>Суфиевой</w:t>
      </w:r>
      <w:proofErr w:type="spellEnd"/>
      <w:r w:rsidRPr="00AA7E4C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AA7E4C">
        <w:rPr>
          <w:rFonts w:ascii="Times New Roman" w:hAnsi="Times New Roman" w:cs="Times New Roman"/>
          <w:lang w:eastAsia="ru-RU"/>
        </w:rPr>
        <w:t>Г.Ю.,Поповой</w:t>
      </w:r>
      <w:proofErr w:type="spellEnd"/>
      <w:r w:rsidRPr="00AA7E4C">
        <w:rPr>
          <w:rFonts w:ascii="Times New Roman" w:hAnsi="Times New Roman" w:cs="Times New Roman"/>
          <w:lang w:eastAsia="ru-RU"/>
        </w:rPr>
        <w:t xml:space="preserve"> Л.А.,) </w:t>
      </w:r>
    </w:p>
    <w:p w:rsidR="00AA7E4C" w:rsidRPr="00AA7E4C" w:rsidRDefault="00AA7E4C" w:rsidP="00AA7E4C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Pr="00AA7E4C">
        <w:rPr>
          <w:rFonts w:ascii="Times New Roman" w:hAnsi="Times New Roman" w:cs="Times New Roman"/>
          <w:lang w:eastAsia="ru-RU"/>
        </w:rPr>
        <w:t xml:space="preserve">«Волшебный пластилин», художественно </w:t>
      </w:r>
      <w:proofErr w:type="gramStart"/>
      <w:r w:rsidRPr="00AA7E4C">
        <w:rPr>
          <w:rFonts w:ascii="Times New Roman" w:hAnsi="Times New Roman" w:cs="Times New Roman"/>
          <w:lang w:eastAsia="ru-RU"/>
        </w:rPr>
        <w:t>эстетическое</w:t>
      </w:r>
      <w:proofErr w:type="gramEnd"/>
      <w:r w:rsidRPr="00AA7E4C">
        <w:rPr>
          <w:rFonts w:ascii="Times New Roman" w:hAnsi="Times New Roman" w:cs="Times New Roman"/>
          <w:lang w:eastAsia="ru-RU"/>
        </w:rPr>
        <w:t xml:space="preserve"> (Кос Л.В.)</w:t>
      </w:r>
    </w:p>
    <w:p w:rsidR="00AA7E4C" w:rsidRPr="00AA7E4C" w:rsidRDefault="00AA7E4C" w:rsidP="00AA7E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A7E4C">
        <w:rPr>
          <w:rFonts w:ascii="Times New Roman" w:eastAsia="Times New Roman" w:hAnsi="Times New Roman"/>
          <w:sz w:val="24"/>
          <w:szCs w:val="24"/>
          <w:lang w:eastAsia="ru-RU"/>
        </w:rPr>
        <w:t xml:space="preserve">«Шахматная азбука», </w:t>
      </w:r>
      <w:proofErr w:type="gramStart"/>
      <w:r w:rsidRPr="00AA7E4C">
        <w:rPr>
          <w:rFonts w:ascii="Times New Roman" w:eastAsia="Times New Roman" w:hAnsi="Times New Roman"/>
          <w:sz w:val="24"/>
          <w:szCs w:val="24"/>
          <w:lang w:eastAsia="ru-RU"/>
        </w:rPr>
        <w:t>научно-техническое</w:t>
      </w:r>
      <w:proofErr w:type="gramEnd"/>
      <w:r w:rsidRPr="00AA7E4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AA7E4C">
        <w:rPr>
          <w:rFonts w:ascii="Times New Roman" w:eastAsia="Times New Roman" w:hAnsi="Times New Roman"/>
          <w:sz w:val="24"/>
          <w:szCs w:val="24"/>
          <w:lang w:eastAsia="ru-RU"/>
        </w:rPr>
        <w:t>Паргачевской</w:t>
      </w:r>
      <w:proofErr w:type="spellEnd"/>
      <w:r w:rsidRPr="00AA7E4C">
        <w:rPr>
          <w:rFonts w:ascii="Times New Roman" w:eastAsia="Times New Roman" w:hAnsi="Times New Roman"/>
          <w:sz w:val="24"/>
          <w:szCs w:val="24"/>
          <w:lang w:eastAsia="ru-RU"/>
        </w:rPr>
        <w:t xml:space="preserve"> Г.В.)</w:t>
      </w:r>
    </w:p>
    <w:p w:rsidR="001F4767" w:rsidRDefault="001F4767" w:rsidP="00AA7E4C">
      <w:pPr>
        <w:pStyle w:val="a3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A7E4C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>Докладчик</w:t>
      </w:r>
      <w:r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7E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старший воспитатель Васильева Г.Э.</w:t>
      </w:r>
    </w:p>
    <w:p w:rsidR="001F4767" w:rsidRPr="00EB1E99" w:rsidRDefault="00EB1E99" w:rsidP="00EB1E99">
      <w:pPr>
        <w:spacing w:after="0" w:line="240" w:lineRule="auto"/>
        <w:ind w:left="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</w:rPr>
        <w:t>9.</w:t>
      </w:r>
      <w:r w:rsidR="001F4767" w:rsidRPr="00EB1E99">
        <w:rPr>
          <w:rFonts w:ascii="Times New Roman" w:eastAsia="Times New Roman" w:hAnsi="Times New Roman"/>
          <w:sz w:val="24"/>
          <w:szCs w:val="24"/>
        </w:rPr>
        <w:t>Выбор председателя и секретаря педагогического совета</w:t>
      </w:r>
    </w:p>
    <w:p w:rsidR="001F4767" w:rsidRPr="0044476C" w:rsidRDefault="001F4767" w:rsidP="001F476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4476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Докладчик: </w:t>
      </w:r>
      <w:r w:rsidR="006D14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Старший воспитатель Васильева Г.Э.</w:t>
      </w:r>
    </w:p>
    <w:p w:rsidR="001F4767" w:rsidRDefault="001F4767" w:rsidP="001F476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F4767" w:rsidRDefault="001F4767" w:rsidP="001F476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5778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СЛУШАЛИ:</w:t>
      </w:r>
    </w:p>
    <w:p w:rsidR="00EB1E99" w:rsidRPr="00EB1E99" w:rsidRDefault="00EB1E99" w:rsidP="00EB1E9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C04E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1.</w:t>
      </w:r>
      <w:r w:rsidRPr="00EB1E9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первому вопросу </w:t>
      </w:r>
      <w:proofErr w:type="gramStart"/>
      <w:r w:rsidRPr="00EB1E9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выступила</w:t>
      </w:r>
      <w:proofErr w:type="gramEnd"/>
      <w:r w:rsidRPr="00EB1E9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Старший воспитатель Васильева </w:t>
      </w:r>
      <w:proofErr w:type="spellStart"/>
      <w:r w:rsidRPr="00EB1E9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Г.Э.,она</w:t>
      </w:r>
      <w:proofErr w:type="spellEnd"/>
      <w:r w:rsidRPr="00EB1E9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рассказала </w:t>
      </w:r>
      <w:r w:rsidR="00CE13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Pr="00EB1E9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работе и результатах ЛОП.</w:t>
      </w:r>
    </w:p>
    <w:p w:rsidR="001F4767" w:rsidRDefault="00EB1E99" w:rsidP="00EB1E9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C04E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2.</w:t>
      </w:r>
      <w:r w:rsidR="00F718C1" w:rsidRPr="00EB1E9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второму</w:t>
      </w:r>
      <w:r w:rsidR="00F718C1" w:rsidRPr="00EB1E9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</w:t>
      </w:r>
      <w:proofErr w:type="gramStart"/>
      <w:r w:rsidR="00F718C1" w:rsidRPr="00EB1E9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выступила Заведующая</w:t>
      </w:r>
      <w:r w:rsidR="001F4767" w:rsidRPr="00EB1E9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Берестова Н.Ю. она рассказала</w:t>
      </w:r>
      <w:proofErr w:type="gramEnd"/>
      <w:r w:rsidR="001F4767" w:rsidRPr="00EB1E9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 работе, которая была проведена для подготовки к новому учебному году.</w:t>
      </w:r>
    </w:p>
    <w:p w:rsidR="00FC04E5" w:rsidRPr="00FC04E5" w:rsidRDefault="00EB1E99" w:rsidP="00FC04E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C04E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Pr="00FC0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.По третьему вопросу выступила </w:t>
      </w:r>
      <w:proofErr w:type="spellStart"/>
      <w:r w:rsidRPr="00FC04E5">
        <w:rPr>
          <w:rFonts w:ascii="Times New Roman" w:eastAsia="Times New Roman" w:hAnsi="Times New Roman"/>
          <w:sz w:val="24"/>
          <w:szCs w:val="24"/>
          <w:lang w:eastAsia="ru-RU"/>
        </w:rPr>
        <w:t>Зам.зав.по</w:t>
      </w:r>
      <w:proofErr w:type="spellEnd"/>
      <w:r w:rsidRPr="00FC04E5">
        <w:rPr>
          <w:rFonts w:ascii="Times New Roman" w:eastAsia="Times New Roman" w:hAnsi="Times New Roman"/>
          <w:sz w:val="24"/>
          <w:szCs w:val="24"/>
          <w:lang w:eastAsia="ru-RU"/>
        </w:rPr>
        <w:t xml:space="preserve"> УВР Лескова Е.С., она рассказала что в соответствии с приказом </w:t>
      </w:r>
      <w:proofErr w:type="spellStart"/>
      <w:r w:rsidRPr="00FC04E5">
        <w:rPr>
          <w:rFonts w:ascii="Times New Roman" w:eastAsia="Times New Roman" w:hAnsi="Times New Roman"/>
          <w:sz w:val="24"/>
          <w:szCs w:val="24"/>
          <w:lang w:eastAsia="ru-RU"/>
        </w:rPr>
        <w:t>УОМПиС</w:t>
      </w:r>
      <w:proofErr w:type="spellEnd"/>
      <w:r w:rsidRPr="00FC04E5">
        <w:rPr>
          <w:rFonts w:ascii="Times New Roman" w:eastAsia="Times New Roman" w:hAnsi="Times New Roman"/>
          <w:sz w:val="24"/>
          <w:szCs w:val="24"/>
          <w:lang w:eastAsia="ru-RU"/>
        </w:rPr>
        <w:t xml:space="preserve"> Амурского муниципального района от </w:t>
      </w:r>
      <w:r w:rsidR="00FC04E5" w:rsidRPr="00FC04E5">
        <w:rPr>
          <w:rFonts w:ascii="Times New Roman" w:eastAsia="Times New Roman" w:hAnsi="Times New Roman"/>
          <w:sz w:val="24"/>
          <w:szCs w:val="24"/>
          <w:lang w:eastAsia="ru-RU"/>
        </w:rPr>
        <w:t xml:space="preserve">25.02.2022 № 02.1-14-2481 «О проведении регионального мониторинга качества дошкольного образования в 2022 году», приказом МБЛОУ № 38 </w:t>
      </w:r>
      <w:proofErr w:type="spellStart"/>
      <w:r w:rsidR="00FC04E5" w:rsidRPr="00FC04E5">
        <w:rPr>
          <w:rFonts w:ascii="Times New Roman" w:eastAsia="Times New Roman" w:hAnsi="Times New Roman"/>
          <w:sz w:val="24"/>
          <w:szCs w:val="24"/>
          <w:lang w:eastAsia="ru-RU"/>
        </w:rPr>
        <w:t>пос</w:t>
      </w:r>
      <w:proofErr w:type="gramStart"/>
      <w:r w:rsidR="00FC04E5" w:rsidRPr="00FC04E5">
        <w:rPr>
          <w:rFonts w:ascii="Times New Roman" w:eastAsia="Times New Roman" w:hAnsi="Times New Roman"/>
          <w:sz w:val="24"/>
          <w:szCs w:val="24"/>
          <w:lang w:eastAsia="ru-RU"/>
        </w:rPr>
        <w:t>.Э</w:t>
      </w:r>
      <w:proofErr w:type="gramEnd"/>
      <w:r w:rsidR="00FC04E5" w:rsidRPr="00FC04E5">
        <w:rPr>
          <w:rFonts w:ascii="Times New Roman" w:eastAsia="Times New Roman" w:hAnsi="Times New Roman"/>
          <w:sz w:val="24"/>
          <w:szCs w:val="24"/>
          <w:lang w:eastAsia="ru-RU"/>
        </w:rPr>
        <w:t>льбан</w:t>
      </w:r>
      <w:proofErr w:type="spellEnd"/>
      <w:r w:rsidR="00FC04E5" w:rsidRPr="00FC04E5">
        <w:rPr>
          <w:rFonts w:ascii="Times New Roman" w:eastAsia="Times New Roman" w:hAnsi="Times New Roman"/>
          <w:sz w:val="24"/>
          <w:szCs w:val="24"/>
          <w:lang w:eastAsia="ru-RU"/>
        </w:rPr>
        <w:t xml:space="preserve"> от 16.03.2022г. №-32-Д «Об участии ДОУ в мероприятиях по мониторингу качества дошкольного образования в 2022 </w:t>
      </w:r>
      <w:proofErr w:type="spellStart"/>
      <w:r w:rsidR="00FC04E5" w:rsidRPr="00FC04E5">
        <w:rPr>
          <w:rFonts w:ascii="Times New Roman" w:eastAsia="Times New Roman" w:hAnsi="Times New Roman"/>
          <w:sz w:val="24"/>
          <w:szCs w:val="24"/>
          <w:lang w:eastAsia="ru-RU"/>
        </w:rPr>
        <w:t>г.в</w:t>
      </w:r>
      <w:proofErr w:type="spellEnd"/>
      <w:r w:rsidR="00FC04E5" w:rsidRPr="00FC04E5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 </w:t>
      </w:r>
      <w:r w:rsidR="00FC0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период с 03.03.2022г по 29</w:t>
      </w:r>
      <w:r w:rsidR="00FC04E5" w:rsidRPr="00FC0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.03.2023 г. был осуществлён сбор и анализ информации, характеризующей динамику развития дошк</w:t>
      </w:r>
      <w:r w:rsidR="00FC0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ольного образования в ДОУ в 2021-2022</w:t>
      </w:r>
      <w:r w:rsidR="00FC04E5" w:rsidRPr="00FC0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учебном году.</w:t>
      </w:r>
      <w:r w:rsidR="00FC04E5" w:rsidRPr="00E050E7">
        <w:t xml:space="preserve"> </w:t>
      </w:r>
      <w:r w:rsidR="00FC04E5">
        <w:t xml:space="preserve"> </w:t>
      </w:r>
      <w:r w:rsidR="00FC04E5" w:rsidRPr="00FC0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Мониторинг качества обр</w:t>
      </w:r>
      <w:r w:rsidR="00FC0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азовательной деятельности в 2022</w:t>
      </w:r>
      <w:r w:rsidR="00FC04E5" w:rsidRPr="00FC0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году показал хорошую работу педагогического коллектива по всем показателям. </w:t>
      </w:r>
      <w:proofErr w:type="gramStart"/>
      <w:r w:rsidR="00FC04E5" w:rsidRPr="00FC0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 результа</w:t>
      </w:r>
      <w:r w:rsidR="00FC0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там проведенного анализа за 2021-2022</w:t>
      </w:r>
      <w:r w:rsidR="00FC04E5" w:rsidRPr="00FC0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уч. год, определены приоритетные направления развития на следующий год: повышать активность педагогов в участии методической работы, участии в конкурсах профессионального мастерства; педагогам ДОУ совершенствовать условия для партнёрского взаимодействия с семьями детей в вопросах образования и воспитания; планомерно проводить работу по ознакомлению педагогов и введению в действие ФОП;</w:t>
      </w:r>
      <w:proofErr w:type="gramEnd"/>
      <w:r w:rsidR="00FC04E5" w:rsidRPr="00FC0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проводить работу по обеспечению образовательной программы дошкольного образования необходимыми учебно-методическими, учебно-наглядными и дидактическими материалами; обогащать предметно-пространственную среду ДОУ, учитывая запросы и интересы детей; обеспечить открытость и доступность информации о ДОО на сайте и в социальных сетях.</w:t>
      </w:r>
    </w:p>
    <w:p w:rsidR="001F4767" w:rsidRPr="00EB1E99" w:rsidRDefault="00EB1E99" w:rsidP="00EB1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04E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4.</w:t>
      </w:r>
      <w:r w:rsidR="001F4767" w:rsidRPr="00EB1E9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четвертому </w:t>
      </w:r>
      <w:r w:rsidR="00F718C1" w:rsidRPr="00EB1E9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вопросу выступила </w:t>
      </w:r>
      <w:proofErr w:type="spellStart"/>
      <w:r w:rsidR="00CE13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зам</w:t>
      </w:r>
      <w:proofErr w:type="gramStart"/>
      <w:r w:rsidR="00CE13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.з</w:t>
      </w:r>
      <w:proofErr w:type="gramEnd"/>
      <w:r w:rsidR="00CE13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ав</w:t>
      </w:r>
      <w:proofErr w:type="spellEnd"/>
      <w:r w:rsidR="00CE13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 УВР Лескова Е.С.</w:t>
      </w:r>
      <w:r w:rsidR="00F718C1" w:rsidRPr="00EB1E9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F4767" w:rsidRPr="00EB1E9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она рассказала о той</w:t>
      </w:r>
      <w:r w:rsidR="00FC0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работе которая предстоит в 2022-2023</w:t>
      </w:r>
      <w:r w:rsidR="001F4767" w:rsidRPr="00EB1E9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F4767" w:rsidRPr="00EB1E9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уч.году</w:t>
      </w:r>
      <w:proofErr w:type="spellEnd"/>
      <w:r w:rsidR="001F4767" w:rsidRPr="00EB1E9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E1365" w:rsidRDefault="00FC04E5" w:rsidP="00CE13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C04E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5.</w:t>
      </w:r>
      <w:r w:rsidR="001F4767" w:rsidRPr="00FC0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пя</w:t>
      </w:r>
      <w:r w:rsidR="001F4767" w:rsidRPr="00FC0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тому вопросу </w:t>
      </w:r>
      <w:proofErr w:type="gramStart"/>
      <w:r w:rsidR="001F4767" w:rsidRPr="00FC0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выступила</w:t>
      </w:r>
      <w:proofErr w:type="gramEnd"/>
      <w:r w:rsidR="001F4767" w:rsidRPr="00FC0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старший воспитатель Васильева Г.Э.</w:t>
      </w:r>
      <w:r w:rsidR="00CE13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она ознакомила педагогов с </w:t>
      </w:r>
      <w:r w:rsidR="00CE1365" w:rsidRPr="00AA7E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«Рабочей программой воспитания» и Календарным планом воспитательной работы.</w:t>
      </w:r>
    </w:p>
    <w:p w:rsidR="00CE1365" w:rsidRDefault="00CE1365" w:rsidP="00CE13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E136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6.</w:t>
      </w:r>
      <w:r w:rsidR="001F4767" w:rsidRPr="00CE13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шест</w:t>
      </w:r>
      <w:r w:rsidR="001F4767" w:rsidRPr="00CE13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ому вопросу выступила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зам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.з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ав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 УВР Лескова Е.С.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рассмотрели ООП Доу.</w:t>
      </w:r>
    </w:p>
    <w:p w:rsidR="001F4767" w:rsidRPr="002F0B83" w:rsidRDefault="00CE1365" w:rsidP="00CE1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36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7.</w:t>
      </w:r>
      <w:r w:rsidR="001F4767"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седьм</w:t>
      </w:r>
      <w:r w:rsidR="001F4767"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ому вопросу выступила </w:t>
      </w:r>
      <w:proofErr w:type="spellStart"/>
      <w:r w:rsidR="001F4767"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Зам</w:t>
      </w:r>
      <w:proofErr w:type="gramStart"/>
      <w:r w:rsidR="001F4767"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.з</w:t>
      </w:r>
      <w:proofErr w:type="gramEnd"/>
      <w:r w:rsidR="001F4767"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ав</w:t>
      </w:r>
      <w:proofErr w:type="spellEnd"/>
      <w:r w:rsidR="001F4767"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по УВР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Лескова Е.С.</w:t>
      </w:r>
      <w:r w:rsid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F4767"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она познакомила с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Годовым планом  работы на 2022 - 2023</w:t>
      </w:r>
      <w:r w:rsidR="001F4767"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F4767"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уч.год</w:t>
      </w:r>
      <w:proofErr w:type="spellEnd"/>
      <w:r w:rsidR="001F4767"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 Учебным планом по реализации о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бразовательной программы на 2022-2023</w:t>
      </w:r>
      <w:r w:rsidR="001F4767"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учебный год, Кален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дарным учебным графиком  на 2022-2023</w:t>
      </w:r>
      <w:r w:rsidR="001F4767"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F4767"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уч.го</w:t>
      </w:r>
      <w:r w:rsid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  <w:r w:rsid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.,  Расписанием занятий на 2024</w:t>
      </w:r>
      <w:r w:rsidR="001F4767"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-2</w:t>
      </w:r>
      <w:r w:rsid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025 </w:t>
      </w:r>
      <w:proofErr w:type="spellStart"/>
      <w:r w:rsidR="001F4767"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уч.год</w:t>
      </w:r>
      <w:proofErr w:type="spellEnd"/>
      <w:r w:rsidR="001F4767" w:rsidRPr="002F0B8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F476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F4767" w:rsidRPr="00CE1365" w:rsidRDefault="00CE1365" w:rsidP="00CE1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36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8.</w:t>
      </w:r>
      <w:r w:rsidR="001F4767" w:rsidRPr="00CE13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вос</w:t>
      </w:r>
      <w:r w:rsidR="001F4767" w:rsidRPr="00CE13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ьмому вопро</w:t>
      </w:r>
      <w:r w:rsidR="00F718C1" w:rsidRPr="00CE13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су выступила </w:t>
      </w:r>
      <w:proofErr w:type="spellStart"/>
      <w:r w:rsidR="00F718C1" w:rsidRPr="00CE13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Зам</w:t>
      </w:r>
      <w:proofErr w:type="gramStart"/>
      <w:r w:rsidR="00F718C1" w:rsidRPr="00CE13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.з</w:t>
      </w:r>
      <w:proofErr w:type="gramEnd"/>
      <w:r w:rsidR="00F718C1" w:rsidRPr="00CE13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ав</w:t>
      </w:r>
      <w:proofErr w:type="spellEnd"/>
      <w:r w:rsidR="00F718C1" w:rsidRPr="00CE13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по УВР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Лескова Е.С.</w:t>
      </w:r>
      <w:r w:rsidR="00F718C1" w:rsidRPr="00CE13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F4767" w:rsidRPr="00CE13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она рассказ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ала, что в 2022-2023</w:t>
      </w:r>
      <w:r w:rsidR="001F4767" w:rsidRPr="00CE13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F4767" w:rsidRPr="00CE13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уч.году</w:t>
      </w:r>
      <w:proofErr w:type="spellEnd"/>
      <w:r w:rsidR="001F4767" w:rsidRPr="00CE13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 ДОУ будет функционировать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1F4767" w:rsidRPr="00CE13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кружков различной направленности.</w:t>
      </w:r>
    </w:p>
    <w:p w:rsidR="001F4767" w:rsidRPr="00386851" w:rsidRDefault="00386851" w:rsidP="003868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85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9.</w:t>
      </w:r>
      <w:r w:rsidR="001F4767" w:rsidRPr="003868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девят</w:t>
      </w:r>
      <w:r w:rsidR="001F4767" w:rsidRPr="003868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ому вопросу выступила Заведующим Берестова Н.Ю.</w:t>
      </w:r>
      <w:r w:rsidR="001F4767" w:rsidRPr="008D74C9">
        <w:t xml:space="preserve"> </w:t>
      </w:r>
      <w:r w:rsidR="001F4767" w:rsidRPr="003868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она предложила выбрать  председателем педагогического совета на 202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1F4767" w:rsidRPr="003868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-202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</w:t>
      </w:r>
      <w:bookmarkStart w:id="0" w:name="_GoBack"/>
      <w:bookmarkEnd w:id="0"/>
      <w:r w:rsidR="00F718C1" w:rsidRPr="003868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718C1" w:rsidRPr="003868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</w:t>
      </w:r>
      <w:proofErr w:type="gramStart"/>
      <w:r w:rsidR="00F718C1" w:rsidRPr="003868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.г</w:t>
      </w:r>
      <w:proofErr w:type="gramEnd"/>
      <w:r w:rsidR="00F718C1" w:rsidRPr="003868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="00F718C1" w:rsidRPr="003868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718C1" w:rsidRPr="003868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Зам.зав</w:t>
      </w:r>
      <w:proofErr w:type="spellEnd"/>
      <w:r w:rsidR="00F718C1" w:rsidRPr="003868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по УВР </w:t>
      </w:r>
      <w:r w:rsidR="00CE1365" w:rsidRPr="003868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Лескову</w:t>
      </w:r>
      <w:r w:rsidRPr="003868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Е.С</w:t>
      </w:r>
      <w:r w:rsidR="00F718C1" w:rsidRPr="003868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F4767" w:rsidRPr="003868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а  секретарём  педагогического совета </w:t>
      </w:r>
      <w:r w:rsidRPr="003868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Попову Л.А</w:t>
      </w:r>
    </w:p>
    <w:p w:rsidR="001F4767" w:rsidRDefault="001F4767" w:rsidP="001F47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767" w:rsidRPr="00744150" w:rsidRDefault="001F4767" w:rsidP="001F47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150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</w:p>
    <w:p w:rsidR="001F4767" w:rsidRDefault="001F4767" w:rsidP="001F476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готовы принять к сведению все недочёты в работе по подготовке к новому учебному году.</w:t>
      </w:r>
    </w:p>
    <w:p w:rsidR="001F4767" w:rsidRDefault="001F4767" w:rsidP="001F476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готовы принять активное участие в запланированных мероприятиях.</w:t>
      </w:r>
    </w:p>
    <w:p w:rsidR="001F4767" w:rsidRDefault="001F4767" w:rsidP="001F476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422C">
        <w:rPr>
          <w:rFonts w:ascii="Times New Roman" w:hAnsi="Times New Roman" w:cs="Times New Roman"/>
          <w:sz w:val="24"/>
          <w:szCs w:val="24"/>
        </w:rPr>
        <w:t xml:space="preserve">Педагоги готовы принять активное участие в мероприятиях, посвященных году </w:t>
      </w:r>
      <w:r w:rsidR="00F718C1">
        <w:rPr>
          <w:rFonts w:ascii="Times New Roman" w:hAnsi="Times New Roman" w:cs="Times New Roman"/>
          <w:sz w:val="24"/>
          <w:szCs w:val="24"/>
        </w:rPr>
        <w:t>семьи</w:t>
      </w:r>
      <w:r w:rsidRPr="005D422C">
        <w:rPr>
          <w:rFonts w:ascii="Times New Roman" w:hAnsi="Times New Roman" w:cs="Times New Roman"/>
          <w:sz w:val="24"/>
          <w:szCs w:val="24"/>
        </w:rPr>
        <w:t>.</w:t>
      </w:r>
    </w:p>
    <w:p w:rsidR="001F4767" w:rsidRPr="003131A1" w:rsidRDefault="001F4767" w:rsidP="001F476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422C">
        <w:rPr>
          <w:rFonts w:ascii="Times New Roman" w:hAnsi="Times New Roman" w:cs="Times New Roman"/>
          <w:sz w:val="24"/>
          <w:szCs w:val="24"/>
        </w:rPr>
        <w:t xml:space="preserve">Педагоги </w:t>
      </w:r>
      <w:r>
        <w:rPr>
          <w:rFonts w:ascii="Times New Roman" w:hAnsi="Times New Roman" w:cs="Times New Roman"/>
          <w:sz w:val="24"/>
          <w:szCs w:val="24"/>
        </w:rPr>
        <w:t xml:space="preserve">решили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активно принимать</w:t>
      </w:r>
      <w:r w:rsidRPr="005D422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 участии методической работ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5D422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участ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вовать </w:t>
      </w:r>
      <w:r w:rsidRPr="005D422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конкурсах профессионального мастерства; совершенствовать условия для партнёрского взаимодействия с семьями детей в вопросах образования и воспитания; обеспечи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вать</w:t>
      </w:r>
      <w:r w:rsidRPr="005D422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открытость и доступность информации о ДОО на сайте и в социальных сетях.</w:t>
      </w:r>
    </w:p>
    <w:p w:rsidR="00F718C1" w:rsidRDefault="001F4767" w:rsidP="001F476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18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Педагоги решили утвердить: </w:t>
      </w:r>
      <w:r w:rsidR="00386851">
        <w:rPr>
          <w:rFonts w:ascii="Times New Roman" w:hAnsi="Times New Roman" w:cs="Times New Roman"/>
          <w:sz w:val="24"/>
          <w:szCs w:val="24"/>
        </w:rPr>
        <w:t>Годовой план  работы на 2022- 2023</w:t>
      </w:r>
      <w:r w:rsidRPr="00F718C1">
        <w:rPr>
          <w:rFonts w:ascii="Times New Roman" w:hAnsi="Times New Roman" w:cs="Times New Roman"/>
          <w:sz w:val="24"/>
          <w:szCs w:val="24"/>
        </w:rPr>
        <w:t xml:space="preserve"> учебный год, Учебный план  по реализации о</w:t>
      </w:r>
      <w:r w:rsidR="00386851">
        <w:rPr>
          <w:rFonts w:ascii="Times New Roman" w:hAnsi="Times New Roman" w:cs="Times New Roman"/>
          <w:sz w:val="24"/>
          <w:szCs w:val="24"/>
        </w:rPr>
        <w:t>бразовательной программы на 2022-2023</w:t>
      </w:r>
      <w:r w:rsidRPr="00F718C1">
        <w:rPr>
          <w:rFonts w:ascii="Times New Roman" w:hAnsi="Times New Roman" w:cs="Times New Roman"/>
          <w:sz w:val="24"/>
          <w:szCs w:val="24"/>
        </w:rPr>
        <w:t xml:space="preserve"> учебный год, </w:t>
      </w:r>
      <w:r w:rsidRPr="00F718C1">
        <w:rPr>
          <w:rFonts w:ascii="Times New Roman" w:hAnsi="Times New Roman" w:cs="Times New Roman"/>
          <w:sz w:val="24"/>
          <w:szCs w:val="24"/>
        </w:rPr>
        <w:lastRenderedPageBreak/>
        <w:t>Кал</w:t>
      </w:r>
      <w:r w:rsidR="00386851">
        <w:rPr>
          <w:rFonts w:ascii="Times New Roman" w:hAnsi="Times New Roman" w:cs="Times New Roman"/>
          <w:sz w:val="24"/>
          <w:szCs w:val="24"/>
        </w:rPr>
        <w:t>ендарный учебный график  на 2022-2023</w:t>
      </w:r>
      <w:r w:rsidRPr="00F7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8C1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F718C1">
        <w:rPr>
          <w:rFonts w:ascii="Times New Roman" w:hAnsi="Times New Roman" w:cs="Times New Roman"/>
          <w:sz w:val="24"/>
          <w:szCs w:val="24"/>
        </w:rPr>
        <w:t>.</w:t>
      </w:r>
      <w:r w:rsidR="0038685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8685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86851">
        <w:rPr>
          <w:rFonts w:ascii="Times New Roman" w:hAnsi="Times New Roman" w:cs="Times New Roman"/>
          <w:sz w:val="24"/>
          <w:szCs w:val="24"/>
        </w:rPr>
        <w:t xml:space="preserve">., Расписание занятий на 2022-2023 </w:t>
      </w:r>
      <w:proofErr w:type="spellStart"/>
      <w:r w:rsidRPr="00F718C1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 w:rsidRPr="00F718C1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386851" w:rsidRPr="00386851" w:rsidRDefault="00386851" w:rsidP="0038685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8685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6.</w:t>
      </w:r>
      <w:r w:rsidR="001F4767" w:rsidRPr="003868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Педагоги решили утвердить программы кружков:</w:t>
      </w:r>
      <w:r w:rsidR="001F4767" w:rsidRPr="00386851">
        <w:rPr>
          <w:sz w:val="24"/>
          <w:szCs w:val="24"/>
        </w:rPr>
        <w:t xml:space="preserve"> </w:t>
      </w:r>
      <w:r w:rsidRPr="00386851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86851">
        <w:rPr>
          <w:rFonts w:ascii="Times New Roman" w:hAnsi="Times New Roman" w:cs="Times New Roman"/>
          <w:sz w:val="24"/>
          <w:szCs w:val="24"/>
          <w:lang w:eastAsia="ru-RU"/>
        </w:rPr>
        <w:t>Обучалочка</w:t>
      </w:r>
      <w:proofErr w:type="spellEnd"/>
      <w:r w:rsidRPr="00386851">
        <w:rPr>
          <w:rFonts w:ascii="Times New Roman" w:hAnsi="Times New Roman" w:cs="Times New Roman"/>
          <w:sz w:val="24"/>
          <w:szCs w:val="24"/>
          <w:lang w:eastAsia="ru-RU"/>
        </w:rPr>
        <w:t>», речевой направленности (</w:t>
      </w:r>
      <w:proofErr w:type="spellStart"/>
      <w:r w:rsidRPr="00386851">
        <w:rPr>
          <w:rFonts w:ascii="Times New Roman" w:hAnsi="Times New Roman" w:cs="Times New Roman"/>
          <w:sz w:val="24"/>
          <w:szCs w:val="24"/>
          <w:lang w:eastAsia="ru-RU"/>
        </w:rPr>
        <w:t>Абашкиной</w:t>
      </w:r>
      <w:proofErr w:type="spellEnd"/>
      <w:r w:rsidRPr="00386851">
        <w:rPr>
          <w:rFonts w:ascii="Times New Roman" w:hAnsi="Times New Roman" w:cs="Times New Roman"/>
          <w:sz w:val="24"/>
          <w:szCs w:val="24"/>
          <w:lang w:eastAsia="ru-RU"/>
        </w:rPr>
        <w:t xml:space="preserve"> Е.Б.)</w:t>
      </w:r>
      <w:r w:rsidRPr="003868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86851">
        <w:rPr>
          <w:rFonts w:ascii="Times New Roman" w:hAnsi="Times New Roman" w:cs="Times New Roman"/>
          <w:sz w:val="24"/>
          <w:szCs w:val="24"/>
          <w:lang w:eastAsia="ru-RU"/>
        </w:rPr>
        <w:t>«Юный эколог», познавательной направленности (</w:t>
      </w:r>
      <w:proofErr w:type="spellStart"/>
      <w:r w:rsidRPr="00386851">
        <w:rPr>
          <w:rFonts w:ascii="Times New Roman" w:hAnsi="Times New Roman" w:cs="Times New Roman"/>
          <w:sz w:val="24"/>
          <w:szCs w:val="24"/>
          <w:lang w:eastAsia="ru-RU"/>
        </w:rPr>
        <w:t>Дударевой</w:t>
      </w:r>
      <w:proofErr w:type="spellEnd"/>
      <w:r w:rsidRPr="00386851">
        <w:rPr>
          <w:rFonts w:ascii="Times New Roman" w:hAnsi="Times New Roman" w:cs="Times New Roman"/>
          <w:sz w:val="24"/>
          <w:szCs w:val="24"/>
          <w:lang w:eastAsia="ru-RU"/>
        </w:rPr>
        <w:t xml:space="preserve"> Ю.Б.) «Занимательные финансы», познавательной направленности (</w:t>
      </w:r>
      <w:proofErr w:type="spellStart"/>
      <w:r w:rsidRPr="00386851">
        <w:rPr>
          <w:rFonts w:ascii="Times New Roman" w:hAnsi="Times New Roman" w:cs="Times New Roman"/>
          <w:sz w:val="24"/>
          <w:szCs w:val="24"/>
          <w:lang w:eastAsia="ru-RU"/>
        </w:rPr>
        <w:t>Суфиевой</w:t>
      </w:r>
      <w:proofErr w:type="spellEnd"/>
      <w:r w:rsidRPr="003868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6851">
        <w:rPr>
          <w:rFonts w:ascii="Times New Roman" w:hAnsi="Times New Roman" w:cs="Times New Roman"/>
          <w:sz w:val="24"/>
          <w:szCs w:val="24"/>
          <w:lang w:eastAsia="ru-RU"/>
        </w:rPr>
        <w:t>Г.Ю.,Поповой</w:t>
      </w:r>
      <w:proofErr w:type="spellEnd"/>
      <w:r w:rsidRPr="00386851">
        <w:rPr>
          <w:rFonts w:ascii="Times New Roman" w:hAnsi="Times New Roman" w:cs="Times New Roman"/>
          <w:sz w:val="24"/>
          <w:szCs w:val="24"/>
          <w:lang w:eastAsia="ru-RU"/>
        </w:rPr>
        <w:t xml:space="preserve"> Л.А.,) «Волшебный пластилин», художественно эстетическое (Кос Л.В.)</w:t>
      </w:r>
      <w:r w:rsidRPr="003868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86851">
        <w:rPr>
          <w:rFonts w:ascii="Times New Roman" w:eastAsia="Times New Roman" w:hAnsi="Times New Roman"/>
          <w:sz w:val="24"/>
          <w:szCs w:val="24"/>
          <w:lang w:eastAsia="ru-RU"/>
        </w:rPr>
        <w:t>«Шахматная азбука», научно-техническое (</w:t>
      </w:r>
      <w:proofErr w:type="spellStart"/>
      <w:r w:rsidRPr="00386851">
        <w:rPr>
          <w:rFonts w:ascii="Times New Roman" w:eastAsia="Times New Roman" w:hAnsi="Times New Roman"/>
          <w:sz w:val="24"/>
          <w:szCs w:val="24"/>
          <w:lang w:eastAsia="ru-RU"/>
        </w:rPr>
        <w:t>Паргачевской</w:t>
      </w:r>
      <w:proofErr w:type="spellEnd"/>
      <w:r w:rsidRPr="00386851">
        <w:rPr>
          <w:rFonts w:ascii="Times New Roman" w:eastAsia="Times New Roman" w:hAnsi="Times New Roman"/>
          <w:sz w:val="24"/>
          <w:szCs w:val="24"/>
          <w:lang w:eastAsia="ru-RU"/>
        </w:rPr>
        <w:t xml:space="preserve"> Г.В.)</w:t>
      </w:r>
    </w:p>
    <w:p w:rsidR="001F4767" w:rsidRPr="00386851" w:rsidRDefault="00386851" w:rsidP="00386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85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7.</w:t>
      </w:r>
      <w:r w:rsidR="001F4767" w:rsidRPr="003868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Педагоги согласны назначить </w:t>
      </w:r>
      <w:r w:rsidR="001F4767" w:rsidRPr="00386851">
        <w:rPr>
          <w:rFonts w:ascii="Times New Roman" w:hAnsi="Times New Roman" w:cs="Times New Roman"/>
          <w:sz w:val="24"/>
          <w:szCs w:val="24"/>
        </w:rPr>
        <w:t>председателе</w:t>
      </w:r>
      <w:r w:rsidRPr="00386851">
        <w:rPr>
          <w:rFonts w:ascii="Times New Roman" w:hAnsi="Times New Roman" w:cs="Times New Roman"/>
          <w:sz w:val="24"/>
          <w:szCs w:val="24"/>
        </w:rPr>
        <w:t>м педагогического совета на 2022-2023</w:t>
      </w:r>
      <w:r w:rsidR="001F4767" w:rsidRPr="0038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767" w:rsidRPr="00386851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1F4767" w:rsidRPr="0038685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1F4767" w:rsidRPr="0038685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F4767" w:rsidRPr="0038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767" w:rsidRPr="00386851">
        <w:rPr>
          <w:rFonts w:ascii="Times New Roman" w:hAnsi="Times New Roman" w:cs="Times New Roman"/>
          <w:sz w:val="24"/>
          <w:szCs w:val="24"/>
        </w:rPr>
        <w:t>Зам.зав</w:t>
      </w:r>
      <w:proofErr w:type="spellEnd"/>
      <w:r w:rsidR="001F4767" w:rsidRPr="00386851">
        <w:rPr>
          <w:rFonts w:ascii="Times New Roman" w:hAnsi="Times New Roman" w:cs="Times New Roman"/>
          <w:sz w:val="24"/>
          <w:szCs w:val="24"/>
        </w:rPr>
        <w:t xml:space="preserve">. по УВР </w:t>
      </w:r>
      <w:r w:rsidRPr="00386851">
        <w:rPr>
          <w:rFonts w:ascii="Times New Roman" w:hAnsi="Times New Roman" w:cs="Times New Roman"/>
          <w:sz w:val="24"/>
          <w:szCs w:val="24"/>
        </w:rPr>
        <w:t>Лескову Е.С</w:t>
      </w:r>
      <w:r w:rsidR="00F718C1" w:rsidRPr="00386851">
        <w:rPr>
          <w:rFonts w:ascii="Times New Roman" w:hAnsi="Times New Roman" w:cs="Times New Roman"/>
          <w:sz w:val="24"/>
          <w:szCs w:val="24"/>
        </w:rPr>
        <w:t>,</w:t>
      </w:r>
      <w:r w:rsidR="001F4767" w:rsidRPr="00386851">
        <w:rPr>
          <w:rFonts w:ascii="Times New Roman" w:hAnsi="Times New Roman" w:cs="Times New Roman"/>
          <w:sz w:val="24"/>
          <w:szCs w:val="24"/>
        </w:rPr>
        <w:t xml:space="preserve"> а  секретарём </w:t>
      </w:r>
      <w:r w:rsidRPr="00386851">
        <w:rPr>
          <w:rFonts w:ascii="Times New Roman" w:hAnsi="Times New Roman" w:cs="Times New Roman"/>
          <w:sz w:val="24"/>
          <w:szCs w:val="24"/>
        </w:rPr>
        <w:t xml:space="preserve"> педагогического совета Попову Л.А.</w:t>
      </w:r>
    </w:p>
    <w:p w:rsidR="001F4767" w:rsidRDefault="001F4767" w:rsidP="001F47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F4767" w:rsidRDefault="001F4767" w:rsidP="001F47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F4767" w:rsidRDefault="001F4767" w:rsidP="001F47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F4767" w:rsidRDefault="001F4767" w:rsidP="001F47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F4767" w:rsidRDefault="001F4767" w:rsidP="001F47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F4767" w:rsidRDefault="001F4767" w:rsidP="001F47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090B" w:rsidRPr="001F4767" w:rsidRDefault="000A090B" w:rsidP="001F4767">
      <w:pPr>
        <w:rPr>
          <w:rFonts w:ascii="Times New Roman" w:hAnsi="Times New Roman" w:cs="Times New Roman"/>
          <w:sz w:val="24"/>
        </w:rPr>
      </w:pPr>
    </w:p>
    <w:sectPr w:rsidR="000A090B" w:rsidRPr="001F4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5DEB"/>
    <w:multiLevelType w:val="hybridMultilevel"/>
    <w:tmpl w:val="EBE689B6"/>
    <w:lvl w:ilvl="0" w:tplc="A13C03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6186D"/>
    <w:multiLevelType w:val="hybridMultilevel"/>
    <w:tmpl w:val="7B48181E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A46E0"/>
    <w:multiLevelType w:val="hybridMultilevel"/>
    <w:tmpl w:val="CC7C603E"/>
    <w:lvl w:ilvl="0" w:tplc="81B68850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23A4858"/>
    <w:multiLevelType w:val="multilevel"/>
    <w:tmpl w:val="29AC2F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3372475"/>
    <w:multiLevelType w:val="hybridMultilevel"/>
    <w:tmpl w:val="8886092A"/>
    <w:lvl w:ilvl="0" w:tplc="1E18DF84">
      <w:start w:val="1"/>
      <w:numFmt w:val="decimal"/>
      <w:lvlText w:val="%1."/>
      <w:lvlJc w:val="left"/>
      <w:pPr>
        <w:ind w:left="480" w:hanging="360"/>
      </w:pPr>
      <w:rPr>
        <w:rFonts w:cstheme="minorBid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2D350102"/>
    <w:multiLevelType w:val="hybridMultilevel"/>
    <w:tmpl w:val="21C4A114"/>
    <w:lvl w:ilvl="0" w:tplc="FCA83C3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9E095A"/>
    <w:multiLevelType w:val="hybridMultilevel"/>
    <w:tmpl w:val="E0A016D8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E6F9D"/>
    <w:multiLevelType w:val="multilevel"/>
    <w:tmpl w:val="31446C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9042E34"/>
    <w:multiLevelType w:val="hybridMultilevel"/>
    <w:tmpl w:val="9E1C0E80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96A16"/>
    <w:multiLevelType w:val="hybridMultilevel"/>
    <w:tmpl w:val="F976DD94"/>
    <w:lvl w:ilvl="0" w:tplc="6CD0EEBA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708E402C"/>
    <w:multiLevelType w:val="hybridMultilevel"/>
    <w:tmpl w:val="6970731E"/>
    <w:lvl w:ilvl="0" w:tplc="D706A5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E04CC"/>
    <w:multiLevelType w:val="hybridMultilevel"/>
    <w:tmpl w:val="C9C4DCE0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11"/>
  </w:num>
  <w:num w:numId="7">
    <w:abstractNumId w:val="7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8F"/>
    <w:rsid w:val="00027478"/>
    <w:rsid w:val="000A090B"/>
    <w:rsid w:val="001F213B"/>
    <w:rsid w:val="001F4767"/>
    <w:rsid w:val="0038019B"/>
    <w:rsid w:val="00386851"/>
    <w:rsid w:val="006D1406"/>
    <w:rsid w:val="00AA7E4C"/>
    <w:rsid w:val="00CE1365"/>
    <w:rsid w:val="00DF708F"/>
    <w:rsid w:val="00EB1E99"/>
    <w:rsid w:val="00F718C1"/>
    <w:rsid w:val="00FC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767"/>
    <w:pPr>
      <w:ind w:left="720"/>
      <w:contextualSpacing/>
    </w:pPr>
  </w:style>
  <w:style w:type="paragraph" w:styleId="a4">
    <w:name w:val="No Spacing"/>
    <w:uiPriority w:val="1"/>
    <w:qFormat/>
    <w:rsid w:val="00AA7E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767"/>
    <w:pPr>
      <w:ind w:left="720"/>
      <w:contextualSpacing/>
    </w:pPr>
  </w:style>
  <w:style w:type="paragraph" w:styleId="a4">
    <w:name w:val="No Spacing"/>
    <w:uiPriority w:val="1"/>
    <w:qFormat/>
    <w:rsid w:val="00AA7E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10DFE-E7F3-4F22-A380-F5C031800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6</cp:revision>
  <dcterms:created xsi:type="dcterms:W3CDTF">2024-08-28T00:11:00Z</dcterms:created>
  <dcterms:modified xsi:type="dcterms:W3CDTF">2025-05-23T06:07:00Z</dcterms:modified>
</cp:coreProperties>
</file>