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B514EE" w:rsidRDefault="00B514EE" w:rsidP="00B514EE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детский сад №38 пос. Эльбан</w:t>
      </w: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Амурского муниципального района </w:t>
      </w:r>
    </w:p>
    <w:p w:rsidR="00B514EE" w:rsidRDefault="00B514EE" w:rsidP="00B514E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Хабаровского края</w:t>
      </w: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Протокол</w:t>
      </w:r>
    </w:p>
    <w:p w:rsidR="00B514EE" w:rsidRDefault="00B514EE" w:rsidP="00B514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Педсовет (Установочный)  </w:t>
      </w:r>
    </w:p>
    <w:p w:rsidR="00B514EE" w:rsidRDefault="00B514EE" w:rsidP="00B514EE">
      <w:pPr>
        <w:tabs>
          <w:tab w:val="center" w:pos="467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4EE" w:rsidRDefault="00B514EE" w:rsidP="00B514EE">
      <w:pPr>
        <w:tabs>
          <w:tab w:val="center" w:pos="4677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28.08.2025                                                                                                                                 №1</w:t>
      </w:r>
    </w:p>
    <w:p w:rsidR="00B514EE" w:rsidRDefault="00B514EE" w:rsidP="00B514EE">
      <w:pPr>
        <w:tabs>
          <w:tab w:val="left" w:pos="225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B514EE" w:rsidRDefault="00B514EE" w:rsidP="00B514EE">
      <w:pPr>
        <w:tabs>
          <w:tab w:val="left" w:pos="2250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 «Основные задачи и направления работы ДОУ на 2025-2026 учебный год»</w:t>
      </w:r>
    </w:p>
    <w:p w:rsidR="00B514EE" w:rsidRDefault="00B514EE" w:rsidP="00B514EE">
      <w:pPr>
        <w:widowControl w:val="0"/>
        <w:spacing w:after="0" w:line="240" w:lineRule="auto"/>
        <w:ind w:left="120" w:firstLine="5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Присутствовали: </w:t>
      </w:r>
    </w:p>
    <w:p w:rsidR="00B514EE" w:rsidRDefault="00B514EE" w:rsidP="00B514EE">
      <w:pPr>
        <w:widowControl w:val="0"/>
        <w:spacing w:after="0" w:line="240" w:lineRule="auto"/>
        <w:ind w:left="120" w:firstLine="58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Фетчина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Абашкина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Е.Б.,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Некрасова Н.В.,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Стельмащук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Е.Д., </w:t>
      </w:r>
      <w:r w:rsidR="002A135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Ковалева Т.Н.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Вегерина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ДомошонкинаТ.С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Тарасова А.В.,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Паргачевская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Г.В., Смирнова Е. И., </w:t>
      </w:r>
      <w:r w:rsidR="003D5C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Королева Н.В</w:t>
      </w:r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Заплутаева</w:t>
      </w:r>
      <w:proofErr w:type="spellEnd"/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В.А, </w:t>
      </w:r>
      <w:proofErr w:type="spellStart"/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Заплутаева</w:t>
      </w:r>
      <w:proofErr w:type="spellEnd"/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С.Л., Прокофьева М.С., </w:t>
      </w:r>
      <w:proofErr w:type="spellStart"/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Хыдырова</w:t>
      </w:r>
      <w:proofErr w:type="spellEnd"/>
      <w:r w:rsidR="002A135A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В.В.  </w:t>
      </w:r>
    </w:p>
    <w:p w:rsidR="00B514EE" w:rsidRDefault="00B514EE" w:rsidP="00B514EE">
      <w:pPr>
        <w:widowControl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B514EE" w:rsidRDefault="00B514EE" w:rsidP="00B514EE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Повестка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дня:</w:t>
      </w:r>
    </w:p>
    <w:p w:rsidR="00EE2644" w:rsidRDefault="00EE2644" w:rsidP="00EE26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летне-оздоровительной работы</w:t>
      </w:r>
    </w:p>
    <w:p w:rsidR="00EE2644" w:rsidRDefault="00EE2644" w:rsidP="00EE26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Докладчик: </w:t>
      </w:r>
      <w:proofErr w:type="spellStart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Т.С.</w:t>
      </w:r>
    </w:p>
    <w:p w:rsidR="00EE2644" w:rsidRDefault="00EE2644" w:rsidP="00EE26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2.Изучение материалов августовской педагогической конференции</w:t>
      </w:r>
    </w:p>
    <w:p w:rsidR="00EE2644" w:rsidRPr="00EE2644" w:rsidRDefault="00EE2644" w:rsidP="00EE26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</w:t>
      </w:r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 w:rsidRPr="00EE26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Т.С.</w:t>
      </w:r>
    </w:p>
    <w:p w:rsidR="00B514EE" w:rsidRPr="00EE2644" w:rsidRDefault="00EE2644" w:rsidP="00EE26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B514EE" w:rsidRPr="00EE26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Анализ готовности ДОУ к новому учебному году</w:t>
      </w:r>
    </w:p>
    <w:p w:rsidR="00B514EE" w:rsidRDefault="00B514EE" w:rsidP="00B514E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Докладчик:</w:t>
      </w:r>
      <w:r w:rsidR="00A73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31F2">
        <w:rPr>
          <w:rFonts w:ascii="Times New Roman" w:eastAsia="Calibri" w:hAnsi="Times New Roman" w:cs="Times New Roman"/>
          <w:sz w:val="24"/>
          <w:szCs w:val="24"/>
        </w:rPr>
        <w:t>и.о</w:t>
      </w:r>
      <w:proofErr w:type="gramStart"/>
      <w:r w:rsidR="00A731F2">
        <w:rPr>
          <w:rFonts w:ascii="Times New Roman" w:eastAsia="Calibri" w:hAnsi="Times New Roman" w:cs="Times New Roman"/>
          <w:sz w:val="24"/>
          <w:szCs w:val="24"/>
        </w:rPr>
        <w:t>.</w:t>
      </w:r>
      <w:r w:rsidR="00EE2644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="00A731F2">
        <w:rPr>
          <w:rFonts w:ascii="Times New Roman" w:eastAsia="Calibri" w:hAnsi="Times New Roman" w:cs="Times New Roman"/>
          <w:sz w:val="24"/>
          <w:szCs w:val="24"/>
        </w:rPr>
        <w:t>аведующего</w:t>
      </w:r>
      <w:proofErr w:type="spellEnd"/>
      <w:r w:rsidR="00A731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731F2">
        <w:rPr>
          <w:rFonts w:ascii="Times New Roman" w:eastAsia="Calibri" w:hAnsi="Times New Roman" w:cs="Times New Roman"/>
          <w:sz w:val="24"/>
          <w:szCs w:val="24"/>
        </w:rPr>
        <w:t>Пермякова</w:t>
      </w:r>
      <w:proofErr w:type="spellEnd"/>
      <w:r w:rsidR="00A731F2">
        <w:rPr>
          <w:rFonts w:ascii="Times New Roman" w:eastAsia="Calibri" w:hAnsi="Times New Roman" w:cs="Times New Roman"/>
          <w:sz w:val="24"/>
          <w:szCs w:val="24"/>
        </w:rPr>
        <w:t xml:space="preserve"> Т.С.</w:t>
      </w:r>
    </w:p>
    <w:p w:rsidR="00B514EE" w:rsidRPr="00EE2644" w:rsidRDefault="00EE2644" w:rsidP="00EE264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="00B514EE" w:rsidRPr="00EE26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«Планирование работы на 202</w:t>
      </w:r>
      <w:r w:rsidRPr="00EE26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5-2026</w:t>
      </w:r>
      <w:r w:rsidR="00B514EE" w:rsidRPr="00EE26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год».</w:t>
      </w:r>
    </w:p>
    <w:p w:rsidR="00B514EE" w:rsidRDefault="00B514EE" w:rsidP="00B514E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E2644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</w:t>
      </w:r>
      <w:r w:rsidR="00EE26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 с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тарший воспитатель </w:t>
      </w:r>
      <w:r w:rsidR="00EE264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Федчина Е.А.</w:t>
      </w:r>
    </w:p>
    <w:p w:rsidR="00B514EE" w:rsidRPr="00EE2644" w:rsidRDefault="00EE2644" w:rsidP="00EE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5..</w:t>
      </w:r>
      <w:r w:rsidR="00B514EE" w:rsidRPr="00EE2644">
        <w:rPr>
          <w:rFonts w:ascii="Times New Roman" w:eastAsia="Times New Roman" w:hAnsi="Times New Roman" w:cs="Times New Roman"/>
          <w:sz w:val="24"/>
          <w:szCs w:val="24"/>
        </w:rPr>
        <w:t>Рассмотрение и утверждение:</w:t>
      </w:r>
    </w:p>
    <w:p w:rsidR="00B514EE" w:rsidRDefault="00EE2644" w:rsidP="00B514E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Годового плана  работы на 2025- 2026</w:t>
      </w:r>
      <w:r w:rsidR="00B514EE">
        <w:rPr>
          <w:rFonts w:ascii="Times New Roman" w:eastAsia="Times New Roman" w:hAnsi="Times New Roman" w:cs="Times New Roman"/>
          <w:sz w:val="24"/>
          <w:szCs w:val="24"/>
        </w:rPr>
        <w:t xml:space="preserve"> учебный год. </w:t>
      </w:r>
    </w:p>
    <w:p w:rsidR="00B514EE" w:rsidRDefault="00B514EE" w:rsidP="00B514E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</w:t>
      </w:r>
      <w:r w:rsidR="00EE26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 реализации образовательной программы на 2025-2026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  </w:t>
      </w:r>
    </w:p>
    <w:p w:rsidR="00B514EE" w:rsidRDefault="00B514EE" w:rsidP="00B514E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Календ</w:t>
      </w:r>
      <w:r w:rsidR="00EE2644">
        <w:rPr>
          <w:rFonts w:ascii="Times New Roman" w:eastAsia="Times New Roman" w:hAnsi="Times New Roman" w:cs="Times New Roman"/>
          <w:sz w:val="24"/>
          <w:szCs w:val="24"/>
        </w:rPr>
        <w:t>арного учебного графика  на 2025-2026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B514EE" w:rsidRDefault="00EE2644" w:rsidP="00B514EE">
      <w:pPr>
        <w:numPr>
          <w:ilvl w:val="0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Расписания занятий на 2025-2026</w:t>
      </w:r>
      <w:r w:rsidR="00B514EE">
        <w:rPr>
          <w:rFonts w:ascii="Times New Roman" w:eastAsia="Times New Roman" w:hAnsi="Times New Roman" w:cs="Times New Roman"/>
          <w:sz w:val="24"/>
          <w:szCs w:val="24"/>
        </w:rPr>
        <w:t>уч. год.</w:t>
      </w:r>
    </w:p>
    <w:p w:rsidR="009F17E6" w:rsidRPr="009F17E6" w:rsidRDefault="007953B0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9F17E6" w:rsidRPr="009F17E6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программами кружков: 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17E6">
        <w:rPr>
          <w:rFonts w:ascii="Times New Roman" w:eastAsia="Times New Roman" w:hAnsi="Times New Roman" w:cs="Times New Roman"/>
          <w:sz w:val="24"/>
          <w:szCs w:val="24"/>
        </w:rPr>
        <w:t>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Познавательной направленности: 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«Сказочные лабиринты </w:t>
      </w:r>
      <w:proofErr w:type="spellStart"/>
      <w:r w:rsidRPr="009F17E6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Pr="009F17E6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9F17E6">
        <w:rPr>
          <w:rFonts w:ascii="Times New Roman" w:eastAsia="Times New Roman" w:hAnsi="Times New Roman" w:cs="Times New Roman"/>
          <w:sz w:val="24"/>
          <w:szCs w:val="24"/>
        </w:rPr>
        <w:t>Байкова</w:t>
      </w:r>
      <w:proofErr w:type="spellEnd"/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Е.В., Крапивина А.Н.);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-«Маленькие исследователи» (Кузьмина О.А.)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17E6">
        <w:rPr>
          <w:rFonts w:ascii="Times New Roman" w:eastAsia="Times New Roman" w:hAnsi="Times New Roman" w:cs="Times New Roman"/>
          <w:sz w:val="24"/>
          <w:szCs w:val="24"/>
        </w:rPr>
        <w:t>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ab/>
        <w:t xml:space="preserve">Речевой направленности: </w:t>
      </w:r>
    </w:p>
    <w:p w:rsidR="008E7B60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9F17E6">
        <w:rPr>
          <w:rFonts w:ascii="Times New Roman" w:eastAsia="Times New Roman" w:hAnsi="Times New Roman" w:cs="Times New Roman"/>
          <w:sz w:val="24"/>
          <w:szCs w:val="24"/>
        </w:rPr>
        <w:t>Обучалочка</w:t>
      </w:r>
      <w:proofErr w:type="spellEnd"/>
      <w:r w:rsidRPr="009F17E6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9F17E6">
        <w:rPr>
          <w:rFonts w:ascii="Times New Roman" w:eastAsia="Times New Roman" w:hAnsi="Times New Roman" w:cs="Times New Roman"/>
          <w:sz w:val="24"/>
          <w:szCs w:val="24"/>
        </w:rPr>
        <w:t>Абашкина</w:t>
      </w:r>
      <w:proofErr w:type="spellEnd"/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Е.Б.), 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17E6">
        <w:rPr>
          <w:rFonts w:ascii="Times New Roman" w:eastAsia="Times New Roman" w:hAnsi="Times New Roman" w:cs="Times New Roman"/>
          <w:sz w:val="24"/>
          <w:szCs w:val="24"/>
        </w:rPr>
        <w:t>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ab/>
        <w:t>Технической направленности:</w:t>
      </w:r>
    </w:p>
    <w:p w:rsidR="009F17E6" w:rsidRP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gramStart"/>
      <w:r w:rsidRPr="009F17E6">
        <w:rPr>
          <w:rFonts w:ascii="Times New Roman" w:eastAsia="Times New Roman" w:hAnsi="Times New Roman" w:cs="Times New Roman"/>
          <w:sz w:val="24"/>
          <w:szCs w:val="24"/>
        </w:rPr>
        <w:t>Очумелые</w:t>
      </w:r>
      <w:proofErr w:type="gramEnd"/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ручки» (</w:t>
      </w:r>
      <w:proofErr w:type="spellStart"/>
      <w:r w:rsidRPr="009F17E6">
        <w:rPr>
          <w:rFonts w:ascii="Times New Roman" w:eastAsia="Times New Roman" w:hAnsi="Times New Roman" w:cs="Times New Roman"/>
          <w:sz w:val="24"/>
          <w:szCs w:val="24"/>
        </w:rPr>
        <w:t>Домошонкина</w:t>
      </w:r>
      <w:proofErr w:type="spellEnd"/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Т.С., </w:t>
      </w:r>
      <w:proofErr w:type="spellStart"/>
      <w:r w:rsidRPr="009F17E6">
        <w:rPr>
          <w:rFonts w:ascii="Times New Roman" w:eastAsia="Times New Roman" w:hAnsi="Times New Roman" w:cs="Times New Roman"/>
          <w:sz w:val="24"/>
          <w:szCs w:val="24"/>
        </w:rPr>
        <w:t>Вегерина</w:t>
      </w:r>
      <w:proofErr w:type="spellEnd"/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С.В.)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17E6">
        <w:rPr>
          <w:rFonts w:ascii="Times New Roman" w:eastAsia="Times New Roman" w:hAnsi="Times New Roman" w:cs="Times New Roman"/>
          <w:sz w:val="24"/>
          <w:szCs w:val="24"/>
        </w:rPr>
        <w:t>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ab/>
        <w:t>Художественно-эстетической направленности: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</w:rPr>
        <w:t>Сказочная страна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>» (Смирнова Е.И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Стельмащук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Е.Д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Играем в театр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>» (Ковалёва Т.Н.</w:t>
      </w:r>
      <w:r>
        <w:rPr>
          <w:rFonts w:ascii="Times New Roman" w:eastAsia="Times New Roman" w:hAnsi="Times New Roman" w:cs="Times New Roman"/>
          <w:sz w:val="24"/>
          <w:szCs w:val="24"/>
        </w:rPr>
        <w:t>, Кос Л.В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«Радуга красок» (Королёва Н.В.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) , </w:t>
      </w:r>
    </w:p>
    <w:p w:rsidR="009F17E6" w:rsidRP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«Умные пальчики»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Паргачевская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Г.В., Прокофьева М.С.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17E6">
        <w:rPr>
          <w:rFonts w:ascii="Times New Roman" w:eastAsia="Times New Roman" w:hAnsi="Times New Roman" w:cs="Times New Roman"/>
          <w:sz w:val="24"/>
          <w:szCs w:val="24"/>
        </w:rPr>
        <w:t>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ab/>
        <w:t xml:space="preserve">Физической направленности: </w:t>
      </w:r>
    </w:p>
    <w:p w:rsidR="009F17E6" w:rsidRP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Непоседы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>» (Некрасова Н.В.)</w:t>
      </w:r>
    </w:p>
    <w:p w:rsidR="009F17E6" w:rsidRDefault="009F17E6" w:rsidP="009F17E6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953B0">
        <w:rPr>
          <w:rFonts w:ascii="Times New Roman" w:eastAsia="Times New Roman" w:hAnsi="Times New Roman" w:cs="Times New Roman"/>
          <w:sz w:val="24"/>
          <w:szCs w:val="24"/>
          <w:u w:val="single"/>
        </w:rPr>
        <w:t>Докладчик</w:t>
      </w:r>
      <w:r w:rsidRPr="009F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2C2">
        <w:rPr>
          <w:rFonts w:ascii="Times New Roman" w:eastAsia="Times New Roman" w:hAnsi="Times New Roman" w:cs="Times New Roman"/>
          <w:sz w:val="24"/>
          <w:szCs w:val="24"/>
        </w:rPr>
        <w:t>старший воспитатель Федчина Е.А.</w:t>
      </w:r>
    </w:p>
    <w:p w:rsidR="00B514EE" w:rsidRDefault="007953B0" w:rsidP="00EE2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</w:t>
      </w:r>
      <w:r w:rsidR="00EE2644">
        <w:rPr>
          <w:rFonts w:ascii="Times New Roman" w:eastAsia="Times New Roman" w:hAnsi="Times New Roman" w:cs="Times New Roman"/>
          <w:sz w:val="24"/>
          <w:szCs w:val="24"/>
        </w:rPr>
        <w:t>.Обсуждение и утверждение «Программы просвещения родителей</w:t>
      </w:r>
      <w:r w:rsidR="009F17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644">
        <w:rPr>
          <w:rFonts w:ascii="Times New Roman" w:eastAsia="Times New Roman" w:hAnsi="Times New Roman" w:cs="Times New Roman"/>
          <w:sz w:val="24"/>
          <w:szCs w:val="24"/>
        </w:rPr>
        <w:t xml:space="preserve">(законных представителей) </w:t>
      </w:r>
      <w:r w:rsidR="00A712F4">
        <w:rPr>
          <w:rFonts w:ascii="Times New Roman" w:eastAsia="Times New Roman" w:hAnsi="Times New Roman" w:cs="Times New Roman"/>
          <w:sz w:val="24"/>
          <w:szCs w:val="24"/>
        </w:rPr>
        <w:t>детей дошкольного возраста, посещающих ДОО</w:t>
      </w:r>
      <w:r w:rsidR="009F17E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514EE" w:rsidRDefault="00A712F4" w:rsidP="00B514EE">
      <w:pPr>
        <w:pStyle w:val="a3"/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7E6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Докладчик: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</w:t>
      </w:r>
    </w:p>
    <w:p w:rsidR="00B514EE" w:rsidRPr="00A712F4" w:rsidRDefault="007953B0" w:rsidP="00A712F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A712F4">
        <w:rPr>
          <w:rFonts w:ascii="Times New Roman" w:eastAsia="Times New Roman" w:hAnsi="Times New Roman"/>
          <w:sz w:val="24"/>
          <w:szCs w:val="24"/>
        </w:rPr>
        <w:t>.</w:t>
      </w:r>
      <w:r w:rsidR="00B514EE" w:rsidRPr="00A712F4">
        <w:rPr>
          <w:rFonts w:ascii="Times New Roman" w:eastAsia="Times New Roman" w:hAnsi="Times New Roman"/>
          <w:sz w:val="24"/>
          <w:szCs w:val="24"/>
        </w:rPr>
        <w:t xml:space="preserve">Выбор </w:t>
      </w:r>
      <w:r w:rsidR="009F17E6">
        <w:rPr>
          <w:rFonts w:ascii="Times New Roman" w:eastAsia="Times New Roman" w:hAnsi="Times New Roman"/>
          <w:sz w:val="24"/>
          <w:szCs w:val="24"/>
        </w:rPr>
        <w:t>членов аттестационной комиссии</w:t>
      </w:r>
    </w:p>
    <w:p w:rsidR="00B514EE" w:rsidRDefault="009F17E6" w:rsidP="00B514E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F17E6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Докладчик: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B514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тарший воспитатель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Федчина Е.А.</w:t>
      </w:r>
    </w:p>
    <w:p w:rsidR="00BB02C2" w:rsidRDefault="00BB02C2" w:rsidP="00BB0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9.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Выбор председателя и секретаря педагогического совета работы ДОУ</w:t>
      </w:r>
    </w:p>
    <w:p w:rsidR="00BB02C2" w:rsidRPr="00BB02C2" w:rsidRDefault="00BB02C2" w:rsidP="00BB02C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BB02C2">
        <w:rPr>
          <w:rFonts w:ascii="Times New Roman" w:eastAsia="Calibri" w:hAnsi="Times New Roman" w:cs="Times New Roman"/>
          <w:color w:val="000000"/>
          <w:sz w:val="24"/>
          <w:szCs w:val="24"/>
          <w:u w:val="single"/>
          <w:shd w:val="clear" w:color="auto" w:fill="FFFFFF"/>
        </w:rPr>
        <w:t>Докладчик:</w:t>
      </w:r>
      <w:r w:rsidRPr="00BB02C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старший воспитатель Федчина Е.А.</w:t>
      </w:r>
    </w:p>
    <w:p w:rsidR="00B514EE" w:rsidRDefault="00B514EE" w:rsidP="00B514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СЛУШАЛИ:</w:t>
      </w:r>
    </w:p>
    <w:p w:rsidR="00BB02C2" w:rsidRDefault="00BB02C2" w:rsidP="00BB02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первому вопросу слушали </w:t>
      </w:r>
      <w:proofErr w:type="spellStart"/>
      <w:r w:rsid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 w:rsid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 w:rsid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 w:rsid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Пермякову</w:t>
      </w:r>
      <w:proofErr w:type="spellEnd"/>
      <w:r w:rsid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Т.С., она рассказала об итогах летне-оздоровительной работы ДОУ.</w:t>
      </w:r>
    </w:p>
    <w:p w:rsidR="00E37492" w:rsidRDefault="00E37492" w:rsidP="00E3749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второму вопросу слушали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Пермякову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Т.С., она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довела до сведения информацию Августовской конференции, касающуюся ДОУ. </w:t>
      </w:r>
    </w:p>
    <w:p w:rsidR="00E37492" w:rsidRPr="00E37492" w:rsidRDefault="00E37492" w:rsidP="00E37492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третьему вопросу выступила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 она рассказала о работе, которая была проведена для подготовки к новому учебному году.</w:t>
      </w:r>
    </w:p>
    <w:p w:rsidR="00E37492" w:rsidRPr="00E37492" w:rsidRDefault="00E37492" w:rsidP="00E37492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четверто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му вопросу выступила старший воспитатель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Федчина Е.А.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она рассказала о той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работе которая предстоит в 2025-2026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оду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37492" w:rsidRPr="00E37492" w:rsidRDefault="00E37492" w:rsidP="00E37492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пятому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вопросу выступила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.з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Т.С.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она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познакомила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 Годовым планом  работы на 2025 - 2026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уч.год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 Учебным планом по реализации 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бразовательной программы на 2025-2026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год, Кален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дарным учебным графиком  на 2025-2026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уч.го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.,  Расписанием занятий на 2025-2026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уч.год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</w:p>
    <w:p w:rsidR="00E37492" w:rsidRPr="00E37492" w:rsidRDefault="00E37492" w:rsidP="00E37492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 шест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ому вопросу выступила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старший воспитатель Федчина Е.А. она рассказала, что в 2025-2026</w:t>
      </w:r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</w:t>
      </w:r>
      <w:proofErr w:type="gramStart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.г</w:t>
      </w:r>
      <w:proofErr w:type="gram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оду</w:t>
      </w:r>
      <w:proofErr w:type="spellEnd"/>
      <w:r w:rsidRPr="00E3749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ДОУ будет функционировать 9 кружков различной направленности.</w:t>
      </w:r>
    </w:p>
    <w:p w:rsidR="00720827" w:rsidRPr="007B4029" w:rsidRDefault="00720827" w:rsidP="007B402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седьмому вопросу выступила </w:t>
      </w:r>
      <w:proofErr w:type="spellStart"/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</w:t>
      </w:r>
      <w:proofErr w:type="gramStart"/>
      <w:r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</w:t>
      </w:r>
      <w:proofErr w:type="gramEnd"/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аведующего</w:t>
      </w:r>
      <w:proofErr w:type="spellEnd"/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</w:t>
      </w:r>
      <w:r w:rsid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обсудили содержание и утвердили «Программу</w:t>
      </w:r>
      <w:r w:rsidR="007B4029" w:rsidRPr="007B402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просвещения родителей (законных представителей) детей дошкольного возраста, посещающих ДОО»</w:t>
      </w:r>
    </w:p>
    <w:p w:rsidR="00E37492" w:rsidRDefault="007B4029" w:rsidP="00BB02C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восьмому вопросу слушали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оспитателя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Федчину Е.А.</w:t>
      </w:r>
      <w:r w:rsidR="00E70441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которая </w:t>
      </w:r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предложила переизбрать членов аттестационной комиссии (председатель –Федчина Е.А.-</w:t>
      </w:r>
      <w:proofErr w:type="spellStart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ст.воспитатель</w:t>
      </w:r>
      <w:proofErr w:type="spellEnd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заместитель председателя - </w:t>
      </w:r>
      <w:proofErr w:type="spellStart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Пермякова</w:t>
      </w:r>
      <w:proofErr w:type="spellEnd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Т.С.-</w:t>
      </w:r>
      <w:proofErr w:type="spellStart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и.о.зам.зав.по</w:t>
      </w:r>
      <w:proofErr w:type="spellEnd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УВР, секретарь-</w:t>
      </w:r>
      <w:proofErr w:type="spellStart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Абашкина</w:t>
      </w:r>
      <w:proofErr w:type="spellEnd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Е.Б.-учитель-логопед; члены комиссии: </w:t>
      </w:r>
      <w:proofErr w:type="gramStart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Кос Л.В.-воспитатель, Некрасова Н.В.-инструктор по физкультуре, Смирнова Е.И.-воспитатель, Крапивина А.Н.-воспитатель). </w:t>
      </w:r>
      <w:proofErr w:type="gramEnd"/>
      <w:r w:rsidR="003D5C4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«ЗА» проголосовало- 16 человек, «ПРОТИВ»- 0 человек.</w:t>
      </w:r>
    </w:p>
    <w:p w:rsidR="00717BAE" w:rsidRPr="00717BAE" w:rsidRDefault="003D5C42" w:rsidP="00717BAE">
      <w:pPr>
        <w:pStyle w:val="a3"/>
        <w:numPr>
          <w:ilvl w:val="0"/>
          <w:numId w:val="4"/>
        </w:num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девятому вопросу слушали </w:t>
      </w:r>
      <w:proofErr w:type="spellStart"/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Start"/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.в</w:t>
      </w:r>
      <w:proofErr w:type="gramEnd"/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оспитателя</w:t>
      </w:r>
      <w:proofErr w:type="spellEnd"/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Федчину Е.А.  которая предложила переизбрать председателя и секретаря педагогического совета ДОУ (председатель-Федчина Е.А.-</w:t>
      </w:r>
      <w:proofErr w:type="spellStart"/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ст.воспитатель</w:t>
      </w:r>
      <w:proofErr w:type="spellEnd"/>
      <w:r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17BAE" w:rsidRPr="00717BA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секретарь- Смирнова Е.И.-воспитатель). «ЗА» проголосовало- 16 человек, «ПРОТИВ»- 0 человек.</w:t>
      </w:r>
    </w:p>
    <w:p w:rsidR="00B514EE" w:rsidRDefault="00B514EE" w:rsidP="00B514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B514EE" w:rsidRDefault="00B514EE" w:rsidP="00B514EE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готовы принять к сведению все недочёты в работе по подготовке к новому учебному году.</w:t>
      </w:r>
    </w:p>
    <w:p w:rsidR="00B514EE" w:rsidRDefault="00B514EE" w:rsidP="00B514EE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 готовы принять активное участие в запланированных мероприятиях.</w:t>
      </w:r>
    </w:p>
    <w:p w:rsidR="00B514EE" w:rsidRDefault="00B514EE" w:rsidP="00B514EE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решили утвердить: </w:t>
      </w:r>
      <w:r>
        <w:rPr>
          <w:rFonts w:ascii="Times New Roman" w:hAnsi="Times New Roman" w:cs="Times New Roman"/>
          <w:sz w:val="24"/>
          <w:szCs w:val="24"/>
        </w:rPr>
        <w:t>Годовой план  рабо</w:t>
      </w:r>
      <w:r w:rsidR="00717BAE">
        <w:rPr>
          <w:rFonts w:ascii="Times New Roman" w:hAnsi="Times New Roman" w:cs="Times New Roman"/>
          <w:sz w:val="24"/>
          <w:szCs w:val="24"/>
        </w:rPr>
        <w:t>ты на 2025- 2026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Учебный план  по реализации о</w:t>
      </w:r>
      <w:r w:rsidR="00717BAE">
        <w:rPr>
          <w:rFonts w:ascii="Times New Roman" w:hAnsi="Times New Roman" w:cs="Times New Roman"/>
          <w:sz w:val="24"/>
          <w:szCs w:val="24"/>
        </w:rPr>
        <w:t>бразовательной программы на 2025-2026</w:t>
      </w:r>
      <w:r>
        <w:rPr>
          <w:rFonts w:ascii="Times New Roman" w:hAnsi="Times New Roman" w:cs="Times New Roman"/>
          <w:sz w:val="24"/>
          <w:szCs w:val="24"/>
        </w:rPr>
        <w:t xml:space="preserve"> учебный год, Кал</w:t>
      </w:r>
      <w:r w:rsidR="00717BAE">
        <w:rPr>
          <w:rFonts w:ascii="Times New Roman" w:hAnsi="Times New Roman" w:cs="Times New Roman"/>
          <w:sz w:val="24"/>
          <w:szCs w:val="24"/>
        </w:rPr>
        <w:t>ендарный учебный график  на 2025-2026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17BA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17BA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17BAE">
        <w:rPr>
          <w:rFonts w:ascii="Times New Roman" w:hAnsi="Times New Roman" w:cs="Times New Roman"/>
          <w:sz w:val="24"/>
          <w:szCs w:val="24"/>
        </w:rPr>
        <w:t xml:space="preserve">., Расписание занятий на 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B514EE" w:rsidRPr="00E13B93" w:rsidRDefault="00E13B93" w:rsidP="00E13B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B93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Педагоги решили утвердить программы кружков:</w:t>
      </w:r>
      <w:r w:rsidR="00B514EE">
        <w:t xml:space="preserve"> 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«Сказочные лабиринты </w:t>
      </w:r>
      <w:proofErr w:type="spell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Воскобовича</w:t>
      </w:r>
      <w:proofErr w:type="spell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(</w:t>
      </w:r>
      <w:proofErr w:type="spell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Байкова</w:t>
      </w:r>
      <w:proofErr w:type="spell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Е.В., Крапивина А.Н.); «</w:t>
      </w:r>
      <w:proofErr w:type="spell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Обучалочка</w:t>
      </w:r>
      <w:proofErr w:type="spell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(</w:t>
      </w:r>
      <w:proofErr w:type="spell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Абашкина</w:t>
      </w:r>
      <w:proofErr w:type="spell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Е.Б.), «</w:t>
      </w:r>
      <w:proofErr w:type="gram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Очумелые</w:t>
      </w:r>
      <w:proofErr w:type="gram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ручки» 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(</w:t>
      </w:r>
      <w:proofErr w:type="spell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Домошонкина</w:t>
      </w:r>
      <w:proofErr w:type="spell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Т.С., </w:t>
      </w:r>
      <w:proofErr w:type="spellStart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Вегерина</w:t>
      </w:r>
      <w:proofErr w:type="spellEnd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С.В.), «</w:t>
      </w:r>
      <w:r w:rsidR="00717BA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Играем в театр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(Смирнова Е.И.), «</w:t>
      </w:r>
      <w:r w:rsidR="00717BA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Играем в театр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(Ковалёва Т</w:t>
      </w:r>
      <w:r w:rsidR="00717BA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.Н., Кос Л.В.),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="00717BA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Непоседы</w:t>
      </w:r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 (Некрасова Н.В.)</w:t>
      </w:r>
      <w:r w:rsidR="00717BA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«Маленькие исследователи» (Кузьмина О.А.)</w:t>
      </w:r>
    </w:p>
    <w:p w:rsidR="00E13B93" w:rsidRDefault="00E13B93" w:rsidP="00E13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B93">
        <w:rPr>
          <w:rFonts w:ascii="Times New Roman" w:hAnsi="Times New Roman" w:cs="Times New Roman"/>
          <w:b/>
          <w:sz w:val="24"/>
          <w:szCs w:val="24"/>
        </w:rPr>
        <w:t>5.</w:t>
      </w:r>
      <w:r w:rsidR="00717BAE" w:rsidRPr="00E13B93">
        <w:rPr>
          <w:rFonts w:ascii="Times New Roman" w:hAnsi="Times New Roman" w:cs="Times New Roman"/>
          <w:sz w:val="24"/>
          <w:szCs w:val="24"/>
        </w:rPr>
        <w:t>Педагоги согласны использовать методы и формы для работы с родителями предлагаемые  «Программой  просвещения родителей (законных представителей) детей дошкольного возраста, посещающих ДОО»</w:t>
      </w:r>
    </w:p>
    <w:p w:rsidR="00E13B93" w:rsidRDefault="00E13B93" w:rsidP="00E13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B93">
        <w:rPr>
          <w:rFonts w:ascii="Times New Roman" w:hAnsi="Times New Roman" w:cs="Times New Roman"/>
          <w:b/>
          <w:sz w:val="24"/>
          <w:szCs w:val="24"/>
        </w:rPr>
        <w:t>6.</w:t>
      </w:r>
      <w:r w:rsidRPr="00E13B93">
        <w:rPr>
          <w:rFonts w:ascii="Times New Roman" w:hAnsi="Times New Roman" w:cs="Times New Roman"/>
          <w:sz w:val="24"/>
          <w:szCs w:val="24"/>
        </w:rPr>
        <w:t xml:space="preserve">Педагоги согласны переизбрать членов аттестационной комиссии 2025-2026 </w:t>
      </w:r>
      <w:proofErr w:type="spellStart"/>
      <w:r w:rsidRPr="00E13B9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E13B9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E13B9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13B93">
        <w:rPr>
          <w:rFonts w:ascii="Times New Roman" w:hAnsi="Times New Roman" w:cs="Times New Roman"/>
          <w:sz w:val="24"/>
          <w:szCs w:val="24"/>
        </w:rPr>
        <w:t>: председатель –Федчина Е.А.-</w:t>
      </w:r>
      <w:proofErr w:type="spellStart"/>
      <w:r w:rsidRPr="00E13B93">
        <w:rPr>
          <w:rFonts w:ascii="Times New Roman" w:hAnsi="Times New Roman" w:cs="Times New Roman"/>
          <w:sz w:val="24"/>
          <w:szCs w:val="24"/>
        </w:rPr>
        <w:t>ст.воспитатель</w:t>
      </w:r>
      <w:proofErr w:type="spellEnd"/>
      <w:r w:rsidRPr="00E13B93">
        <w:rPr>
          <w:rFonts w:ascii="Times New Roman" w:hAnsi="Times New Roman" w:cs="Times New Roman"/>
          <w:sz w:val="24"/>
          <w:szCs w:val="24"/>
        </w:rPr>
        <w:t xml:space="preserve">, заместитель председателя - </w:t>
      </w:r>
      <w:proofErr w:type="spellStart"/>
      <w:r w:rsidRPr="00E13B93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E13B93">
        <w:rPr>
          <w:rFonts w:ascii="Times New Roman" w:hAnsi="Times New Roman" w:cs="Times New Roman"/>
          <w:sz w:val="24"/>
          <w:szCs w:val="24"/>
        </w:rPr>
        <w:t xml:space="preserve"> Т.С.-</w:t>
      </w:r>
      <w:proofErr w:type="spellStart"/>
      <w:r w:rsidRPr="00E13B93">
        <w:rPr>
          <w:rFonts w:ascii="Times New Roman" w:hAnsi="Times New Roman" w:cs="Times New Roman"/>
          <w:sz w:val="24"/>
          <w:szCs w:val="24"/>
        </w:rPr>
        <w:t>и.о.зам.зав.по</w:t>
      </w:r>
      <w:proofErr w:type="spellEnd"/>
      <w:r w:rsidRPr="00E13B93">
        <w:rPr>
          <w:rFonts w:ascii="Times New Roman" w:hAnsi="Times New Roman" w:cs="Times New Roman"/>
          <w:sz w:val="24"/>
          <w:szCs w:val="24"/>
        </w:rPr>
        <w:t xml:space="preserve"> УВР, секретарь-</w:t>
      </w:r>
      <w:proofErr w:type="spellStart"/>
      <w:r w:rsidRPr="00E13B93">
        <w:rPr>
          <w:rFonts w:ascii="Times New Roman" w:hAnsi="Times New Roman" w:cs="Times New Roman"/>
          <w:sz w:val="24"/>
          <w:szCs w:val="24"/>
        </w:rPr>
        <w:t>Абашкина</w:t>
      </w:r>
      <w:proofErr w:type="spellEnd"/>
      <w:r w:rsidRPr="00E13B93">
        <w:rPr>
          <w:rFonts w:ascii="Times New Roman" w:hAnsi="Times New Roman" w:cs="Times New Roman"/>
          <w:sz w:val="24"/>
          <w:szCs w:val="24"/>
        </w:rPr>
        <w:t xml:space="preserve"> Е.Б.-учитель-логопед; члены комиссии: Кос Л.В.-воспитатель, Некрасова Н.В.-инструктор по физкультуре, Смирнова Е.И.-воспитатель, Крапивина А.Н.-воспитатель</w:t>
      </w:r>
    </w:p>
    <w:p w:rsidR="00B514EE" w:rsidRPr="00E13B93" w:rsidRDefault="00E13B93" w:rsidP="00E13B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B93">
        <w:rPr>
          <w:rFonts w:ascii="Times New Roman" w:hAnsi="Times New Roman" w:cs="Times New Roman"/>
          <w:b/>
          <w:sz w:val="24"/>
          <w:szCs w:val="24"/>
        </w:rPr>
        <w:t>7.</w:t>
      </w:r>
      <w:bookmarkStart w:id="0" w:name="_GoBack"/>
      <w:bookmarkEnd w:id="0"/>
      <w:r w:rsidR="00B514EE" w:rsidRPr="00E13B9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Педагоги согласны назначить </w:t>
      </w:r>
      <w:r w:rsidR="00B514EE" w:rsidRPr="00E13B93">
        <w:rPr>
          <w:rFonts w:ascii="Times New Roman" w:hAnsi="Times New Roman" w:cs="Times New Roman"/>
          <w:sz w:val="24"/>
          <w:szCs w:val="24"/>
        </w:rPr>
        <w:t>председателем</w:t>
      </w:r>
      <w:r w:rsidRPr="00E13B93">
        <w:rPr>
          <w:rFonts w:ascii="Times New Roman" w:hAnsi="Times New Roman" w:cs="Times New Roman"/>
          <w:sz w:val="24"/>
          <w:szCs w:val="24"/>
        </w:rPr>
        <w:t xml:space="preserve"> педагогического совета на 2025-2026</w:t>
      </w:r>
      <w:r w:rsidR="00B514EE" w:rsidRPr="00E13B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4EE" w:rsidRPr="00E13B93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B514EE" w:rsidRPr="00E13B9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514EE" w:rsidRPr="00E13B9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B514EE" w:rsidRPr="00E13B93">
        <w:rPr>
          <w:rFonts w:ascii="Times New Roman" w:hAnsi="Times New Roman" w:cs="Times New Roman"/>
          <w:sz w:val="24"/>
          <w:szCs w:val="24"/>
        </w:rPr>
        <w:t xml:space="preserve"> </w:t>
      </w:r>
      <w:r w:rsidRPr="00E13B93">
        <w:rPr>
          <w:rFonts w:ascii="Times New Roman" w:hAnsi="Times New Roman" w:cs="Times New Roman"/>
          <w:sz w:val="24"/>
          <w:szCs w:val="24"/>
        </w:rPr>
        <w:t>Федчину Е.А.-</w:t>
      </w:r>
      <w:proofErr w:type="spellStart"/>
      <w:r w:rsidRPr="00E13B93">
        <w:rPr>
          <w:rFonts w:ascii="Times New Roman" w:hAnsi="Times New Roman" w:cs="Times New Roman"/>
          <w:sz w:val="24"/>
          <w:szCs w:val="24"/>
        </w:rPr>
        <w:t>ст.воспитателя</w:t>
      </w:r>
      <w:proofErr w:type="spellEnd"/>
      <w:r w:rsidR="00B514EE" w:rsidRPr="00E13B93">
        <w:rPr>
          <w:rFonts w:ascii="Times New Roman" w:hAnsi="Times New Roman" w:cs="Times New Roman"/>
          <w:sz w:val="24"/>
          <w:szCs w:val="24"/>
        </w:rPr>
        <w:t xml:space="preserve">., а  секретарём  педагогического совета </w:t>
      </w:r>
      <w:r w:rsidRPr="00E13B93">
        <w:rPr>
          <w:rFonts w:ascii="Times New Roman" w:hAnsi="Times New Roman" w:cs="Times New Roman"/>
          <w:sz w:val="24"/>
          <w:szCs w:val="24"/>
        </w:rPr>
        <w:t>Смирнову Е.И.-воспитатель.</w:t>
      </w: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514EE" w:rsidRDefault="00B514EE" w:rsidP="00B51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E13B93">
        <w:rPr>
          <w:rFonts w:ascii="Times New Roman" w:hAnsi="Times New Roman" w:cs="Times New Roman"/>
          <w:sz w:val="24"/>
          <w:szCs w:val="24"/>
        </w:rPr>
        <w:t>Федчина Е.А.</w:t>
      </w:r>
    </w:p>
    <w:p w:rsidR="00B514EE" w:rsidRDefault="00E13B93" w:rsidP="00B514E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Смирнова Е.И.</w:t>
      </w:r>
      <w:r w:rsidR="00B514EE">
        <w:rPr>
          <w:rFonts w:ascii="Times New Roman" w:hAnsi="Times New Roman" w:cs="Times New Roman"/>
          <w:sz w:val="24"/>
          <w:szCs w:val="24"/>
        </w:rPr>
        <w:tab/>
      </w:r>
    </w:p>
    <w:p w:rsidR="00250FD5" w:rsidRDefault="00250FD5"/>
    <w:sectPr w:rsidR="0025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DEB"/>
    <w:multiLevelType w:val="hybridMultilevel"/>
    <w:tmpl w:val="EBE689B6"/>
    <w:lvl w:ilvl="0" w:tplc="A13C0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86D"/>
    <w:multiLevelType w:val="hybridMultilevel"/>
    <w:tmpl w:val="7B48181E"/>
    <w:lvl w:ilvl="0" w:tplc="D1D69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0102"/>
    <w:multiLevelType w:val="hybridMultilevel"/>
    <w:tmpl w:val="21C4A114"/>
    <w:lvl w:ilvl="0" w:tplc="FCA83C3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2E6F9D"/>
    <w:multiLevelType w:val="multilevel"/>
    <w:tmpl w:val="31446C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08E402C"/>
    <w:multiLevelType w:val="hybridMultilevel"/>
    <w:tmpl w:val="6970731E"/>
    <w:lvl w:ilvl="0" w:tplc="D706A5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79"/>
    <w:rsid w:val="00250FD5"/>
    <w:rsid w:val="002A135A"/>
    <w:rsid w:val="003D5C42"/>
    <w:rsid w:val="00717BAE"/>
    <w:rsid w:val="00720827"/>
    <w:rsid w:val="00781E79"/>
    <w:rsid w:val="007953B0"/>
    <w:rsid w:val="007B4029"/>
    <w:rsid w:val="008E7B60"/>
    <w:rsid w:val="009F17E6"/>
    <w:rsid w:val="00A712F4"/>
    <w:rsid w:val="00A731F2"/>
    <w:rsid w:val="00B514EE"/>
    <w:rsid w:val="00BB02C2"/>
    <w:rsid w:val="00E06C44"/>
    <w:rsid w:val="00E13B93"/>
    <w:rsid w:val="00E37492"/>
    <w:rsid w:val="00E70441"/>
    <w:rsid w:val="00E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4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4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5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cp:lastPrinted>2025-09-09T01:20:00Z</cp:lastPrinted>
  <dcterms:created xsi:type="dcterms:W3CDTF">2025-08-29T02:45:00Z</dcterms:created>
  <dcterms:modified xsi:type="dcterms:W3CDTF">2025-09-10T00:15:00Z</dcterms:modified>
</cp:coreProperties>
</file>